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«УРАЛЬСКИЙ ПРОМЫШЛЕННО-ЭКОНОМИЧЕСКИЙ ТЕХНИКУМ»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ВЫПОЛНЕНИЕ ТЕХНОЛОГИЧЕСКИХПРОЦЕССОВ ПРИ СТРОИТЕЛЬСТВЕ, ЭКСПЛУАТАЦИИ И РЕКОНСТРУКЦИИ СТРОИТЕЛЬНЫХ ОБЪЕКТОВ </w:t>
      </w:r>
    </w:p>
    <w:p w:rsidR="005B6AA5" w:rsidRDefault="005B6AA5" w:rsidP="00F878E7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b/>
          <w:bCs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Укрупненная группа 08.00.00Техника и технология строительства</w:t>
      </w: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Специальность 08.02.01 Строительство и эксплуатация зданий и сооружений</w:t>
      </w: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5B6AA5" w:rsidRDefault="001C7121" w:rsidP="00F878E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C7121">
        <w:pict>
          <v:rect id="_x0000_s1026" style="position:absolute;left:0;text-align:left;margin-left:-60.4pt;margin-top:-68.7pt;width:627pt;height:862.5pt;z-index:-251658752;mso-wrap-style:none;v-text-anchor:middle" filled="f" stroked="f" strokecolor="gray">
            <v:stroke color2="#7f7f7f" joinstyle="round"/>
          </v:rect>
        </w:pict>
      </w:r>
      <w:r w:rsidR="005B6AA5">
        <w:rPr>
          <w:rFonts w:ascii="Times New Roman" w:hAnsi="Times New Roman" w:cs="Times New Roman"/>
          <w:sz w:val="28"/>
          <w:szCs w:val="28"/>
        </w:rPr>
        <w:t>201</w:t>
      </w:r>
      <w:r w:rsidR="00C2372A">
        <w:rPr>
          <w:rFonts w:ascii="Times New Roman" w:hAnsi="Times New Roman" w:cs="Times New Roman"/>
          <w:sz w:val="28"/>
          <w:szCs w:val="28"/>
        </w:rPr>
        <w:t>4</w:t>
      </w:r>
    </w:p>
    <w:p w:rsidR="005B6AA5" w:rsidRDefault="005B6AA5" w:rsidP="00F878E7">
      <w:pPr>
        <w:pStyle w:val="af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профессионального модуля разработана  на основе Федерального государственного образовательного стандарта среднего профессионального образования  по специальности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Строительство и эксплуатация зданий и сооружений</w:t>
      </w:r>
    </w:p>
    <w:p w:rsidR="005B6AA5" w:rsidRDefault="005B6AA5" w:rsidP="00F878E7">
      <w:pPr>
        <w:pStyle w:val="af1"/>
        <w:rPr>
          <w:rFonts w:ascii="Times New Roman" w:hAnsi="Times New Roman" w:cs="Times New Roman"/>
          <w:i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A0"/>
      </w:tblPr>
      <w:tblGrid>
        <w:gridCol w:w="4820"/>
        <w:gridCol w:w="5103"/>
      </w:tblGrid>
      <w:tr w:rsidR="005B6AA5" w:rsidTr="00F878E7">
        <w:tc>
          <w:tcPr>
            <w:tcW w:w="4820" w:type="dxa"/>
          </w:tcPr>
          <w:p w:rsidR="00C2372A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Одобрена цикловой комиссией</w:t>
            </w:r>
          </w:p>
          <w:p w:rsidR="005B6AA5" w:rsidRDefault="00C2372A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  <w:r w:rsidR="005B6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Н.Н. Гараева</w:t>
            </w:r>
          </w:p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6AA5" w:rsidRDefault="005B6AA5" w:rsidP="00C237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  <w:hideMark/>
          </w:tcPr>
          <w:p w:rsidR="005B6AA5" w:rsidRDefault="005B6AA5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УТВЕРЖДАЮ</w:t>
            </w:r>
          </w:p>
          <w:p w:rsidR="005B6AA5" w:rsidRDefault="00C2372A" w:rsidP="00F878E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_______</w:t>
            </w:r>
            <w:r w:rsidR="005B6AA5">
              <w:rPr>
                <w:rFonts w:ascii="Times New Roman" w:hAnsi="Times New Roman" w:cs="Times New Roman"/>
                <w:sz w:val="28"/>
                <w:szCs w:val="28"/>
              </w:rPr>
              <w:t xml:space="preserve"> В.И. Овсянников</w:t>
            </w:r>
          </w:p>
          <w:p w:rsidR="005B6AA5" w:rsidRDefault="005B6AA5" w:rsidP="00C2372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 xml:space="preserve">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37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2372A" w:rsidRDefault="00C2372A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Организация-разработчик:  АН ПОО «Уральский промышленно-экономический техникум»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C2372A" w:rsidRDefault="00C2372A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Собянина А.А .преподаватель модуля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B6AA5" w:rsidRDefault="005B6AA5" w:rsidP="00F878E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Техническая экспертиза рабочей программы профессионального модуля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>
        <w:rPr>
          <w:rFonts w:ascii="Times New Roman" w:hAnsi="Times New Roman" w:cs="Times New Roman"/>
          <w:bCs/>
          <w:i/>
          <w:sz w:val="28"/>
          <w:szCs w:val="28"/>
        </w:rPr>
        <w:t>Выполнение технологических процессов при строительстве, эксплуатации и реконструкции строительных объектов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пройдена.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Эксперт: 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</w:p>
    <w:p w:rsidR="005B6AA5" w:rsidRDefault="005B6AA5" w:rsidP="00F878E7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____________________Т.Ю. Иванова</w:t>
      </w:r>
    </w:p>
    <w:p w:rsidR="005B6AA5" w:rsidRDefault="005B6AA5" w:rsidP="00F878E7">
      <w:pPr>
        <w:tabs>
          <w:tab w:val="left" w:pos="524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B6AA5" w:rsidRDefault="005B6AA5" w:rsidP="00F878E7">
      <w:pPr>
        <w:spacing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br w:type="page"/>
      </w:r>
    </w:p>
    <w:p w:rsidR="00F451E7" w:rsidRPr="00F451E7" w:rsidRDefault="00F451E7" w:rsidP="00F8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97CEC" w:rsidRDefault="00197CEC" w:rsidP="00F87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bookmarkStart w:id="1" w:name="_Toc463474925"/>
    </w:p>
    <w:p w:rsidR="00F451E7" w:rsidRPr="00F451E7" w:rsidRDefault="00F451E7" w:rsidP="00F87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F451E7">
        <w:rPr>
          <w:b/>
        </w:rPr>
        <w:t>СОДЕРЖАНИЕ</w:t>
      </w:r>
      <w:bookmarkEnd w:id="1"/>
      <w:r w:rsidRPr="00F451E7">
        <w:rPr>
          <w:b/>
        </w:rPr>
        <w:t xml:space="preserve"> </w:t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29809752"/>
      </w:sdtPr>
      <w:sdtContent>
        <w:p w:rsidR="00F451E7" w:rsidRDefault="001C7121" w:rsidP="00F878E7">
          <w:pPr>
            <w:pStyle w:val="ad"/>
            <w:spacing w:line="240" w:lineRule="auto"/>
            <w:rPr>
              <w:noProof/>
            </w:rPr>
          </w:pPr>
          <w:r w:rsidRPr="001C7121">
            <w:fldChar w:fldCharType="begin"/>
          </w:r>
          <w:r w:rsidR="00F451E7">
            <w:instrText xml:space="preserve"> TOC \o "1-3" \h \z \u </w:instrText>
          </w:r>
          <w:r w:rsidRPr="001C7121">
            <w:fldChar w:fldCharType="separate"/>
          </w:r>
        </w:p>
        <w:p w:rsidR="00F451E7" w:rsidRPr="00F451E7" w:rsidRDefault="00F451E7" w:rsidP="00F878E7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color w:val="000000" w:themeColor="text1"/>
            </w:rPr>
          </w:pPr>
          <w:r w:rsidRPr="00F451E7">
            <w:rPr>
              <w:rStyle w:val="ae"/>
              <w:rFonts w:ascii="Times New Roman" w:hAnsi="Times New Roman"/>
              <w:b/>
              <w:noProof/>
              <w:color w:val="000000" w:themeColor="text1"/>
              <w:u w:val="none"/>
            </w:rPr>
            <w:t xml:space="preserve">1. </w:t>
          </w:r>
          <w:hyperlink w:anchor="_Toc463474926" w:history="1">
            <w:r w:rsidRPr="00F451E7">
              <w:rPr>
                <w:rStyle w:val="ae"/>
                <w:rFonts w:ascii="Times New Roman" w:hAnsi="Times New Roman"/>
                <w:b/>
                <w:noProof/>
                <w:color w:val="000000" w:themeColor="text1"/>
                <w:u w:val="none"/>
              </w:rPr>
              <w:t>ПАСПОРТ ПРОГРАММЫ ПРОФЕССИОНАЛЬНОГО МОДУЛЯ</w: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ab/>
            </w:r>
            <w:r w:rsidR="001C7121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begin"/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instrText xml:space="preserve"> PAGEREF _Toc463474926 \h </w:instrText>
            </w:r>
            <w:r w:rsidR="001C7121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</w:r>
            <w:r w:rsidR="001C7121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separate"/>
            </w:r>
            <w:r w:rsidR="00C26A8A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>4</w:t>
            </w:r>
            <w:r w:rsidR="001C7121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51E7" w:rsidRPr="00F451E7" w:rsidRDefault="001C7121" w:rsidP="00F878E7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color w:val="000000" w:themeColor="text1"/>
            </w:rPr>
          </w:pPr>
          <w:hyperlink w:anchor="_Toc463474927" w:history="1">
            <w:r w:rsidR="00F451E7" w:rsidRPr="00F451E7">
              <w:rPr>
                <w:rStyle w:val="ae"/>
                <w:rFonts w:ascii="Times New Roman" w:hAnsi="Times New Roman"/>
                <w:b/>
                <w:caps/>
                <w:noProof/>
                <w:color w:val="000000" w:themeColor="text1"/>
                <w:u w:val="none"/>
              </w:rPr>
              <w:t>2. результаты освоения ПРОФЕССИОНАЛЬНОГО МОДУЛЯ</w:t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ab/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begin"/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instrText xml:space="preserve"> PAGEREF _Toc463474927 \h </w:instrTex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separate"/>
            </w:r>
            <w:r w:rsidR="00C26A8A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>6</w: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51E7" w:rsidRPr="00F451E7" w:rsidRDefault="001C7121" w:rsidP="00F878E7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color w:val="000000" w:themeColor="text1"/>
            </w:rPr>
          </w:pPr>
          <w:hyperlink w:anchor="_Toc463474928" w:history="1">
            <w:r w:rsidR="00F451E7" w:rsidRPr="00F451E7">
              <w:rPr>
                <w:rStyle w:val="ae"/>
                <w:rFonts w:ascii="Times New Roman" w:hAnsi="Times New Roman"/>
                <w:b/>
                <w:caps/>
                <w:noProof/>
                <w:color w:val="000000" w:themeColor="text1"/>
                <w:u w:val="none"/>
              </w:rPr>
              <w:t>3. СТРУКТУРА и   содержание профессионального модуля</w:t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ab/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begin"/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instrText xml:space="preserve"> PAGEREF _Toc463474928 \h </w:instrTex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separate"/>
            </w:r>
            <w:r w:rsidR="00C26A8A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>8</w: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51E7" w:rsidRPr="00F451E7" w:rsidRDefault="001C7121" w:rsidP="00F878E7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color w:val="000000" w:themeColor="text1"/>
            </w:rPr>
          </w:pPr>
          <w:hyperlink w:anchor="_Toc463474931" w:history="1">
            <w:r w:rsidR="00F451E7" w:rsidRPr="00F451E7">
              <w:rPr>
                <w:rStyle w:val="ae"/>
                <w:rFonts w:ascii="Times New Roman" w:hAnsi="Times New Roman"/>
                <w:b/>
                <w:caps/>
                <w:noProof/>
                <w:color w:val="000000" w:themeColor="text1"/>
                <w:u w:val="none"/>
              </w:rPr>
              <w:t>4. условия реализации программы ПРОФЕССИОНАЛЬНОГО МОДУЛЯ</w:t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ab/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begin"/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instrText xml:space="preserve"> PAGEREF _Toc463474931 \h </w:instrTex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separate"/>
            </w:r>
            <w:r w:rsidR="00C26A8A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>28</w: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51E7" w:rsidRPr="00F451E7" w:rsidRDefault="001C7121" w:rsidP="00F878E7">
          <w:pPr>
            <w:pStyle w:val="12"/>
            <w:tabs>
              <w:tab w:val="right" w:leader="dot" w:pos="9345"/>
            </w:tabs>
            <w:spacing w:line="240" w:lineRule="auto"/>
            <w:rPr>
              <w:rFonts w:ascii="Times New Roman" w:hAnsi="Times New Roman"/>
              <w:b/>
              <w:noProof/>
              <w:color w:val="000000" w:themeColor="text1"/>
            </w:rPr>
          </w:pPr>
          <w:hyperlink w:anchor="_Toc463474937" w:history="1">
            <w:r w:rsidR="00F451E7" w:rsidRPr="00F451E7">
              <w:rPr>
                <w:rStyle w:val="ae"/>
                <w:rFonts w:ascii="Times New Roman" w:hAnsi="Times New Roman"/>
                <w:b/>
                <w:caps/>
                <w:noProof/>
                <w:color w:val="000000" w:themeColor="text1"/>
                <w:u w:val="none"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ab/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begin"/>
            </w:r>
            <w:r w:rsidR="00F451E7"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instrText xml:space="preserve"> PAGEREF _Toc463474937 \h </w:instrTex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separate"/>
            </w:r>
            <w:r w:rsidR="00C26A8A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t>30</w:t>
            </w:r>
            <w:r w:rsidRPr="00F451E7">
              <w:rPr>
                <w:rFonts w:ascii="Times New Roman" w:hAnsi="Times New Roman"/>
                <w:b/>
                <w:noProof/>
                <w:webHidden/>
                <w:color w:val="000000" w:themeColor="text1"/>
              </w:rPr>
              <w:fldChar w:fldCharType="end"/>
            </w:r>
          </w:hyperlink>
        </w:p>
        <w:p w:rsidR="00F451E7" w:rsidRDefault="001C7121" w:rsidP="00F878E7">
          <w:pPr>
            <w:spacing w:line="240" w:lineRule="auto"/>
          </w:pPr>
          <w:r>
            <w:fldChar w:fldCharType="end"/>
          </w:r>
        </w:p>
      </w:sdtContent>
    </w:sdt>
    <w:p w:rsidR="00F451E7" w:rsidRPr="00F451E7" w:rsidRDefault="00F451E7" w:rsidP="00F878E7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br w:type="page"/>
      </w:r>
      <w:bookmarkStart w:id="2" w:name="_Toc463474926"/>
      <w:r w:rsidRPr="00F451E7">
        <w:rPr>
          <w:rFonts w:ascii="Times New Roman" w:hAnsi="Times New Roman"/>
          <w:b/>
          <w:sz w:val="24"/>
          <w:szCs w:val="24"/>
        </w:rPr>
        <w:lastRenderedPageBreak/>
        <w:t>ПАСПОРТ ПРОГРАММЫ ПРОФЕССИОНАЛЬНОГО МОДУЛЯ</w:t>
      </w:r>
      <w:bookmarkEnd w:id="2"/>
    </w:p>
    <w:p w:rsidR="00F451E7" w:rsidRPr="00F451E7" w:rsidRDefault="00F451E7" w:rsidP="00F878E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 xml:space="preserve">Область применения программы </w:t>
      </w:r>
    </w:p>
    <w:p w:rsidR="00F451E7" w:rsidRPr="00F451E7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Программа учебного модуля является  частью основной профессиональной образовательной программы в соответствии с ФГОС по специальности СПО.</w:t>
      </w:r>
    </w:p>
    <w:p w:rsidR="00F451E7" w:rsidRPr="00F451E7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 xml:space="preserve"> «Строительство и эксплуатация зданий и сооружений»</w:t>
      </w:r>
      <w:r w:rsidRPr="00F451E7">
        <w:rPr>
          <w:rFonts w:ascii="Times New Roman" w:hAnsi="Times New Roman"/>
          <w:sz w:val="24"/>
          <w:szCs w:val="24"/>
        </w:rPr>
        <w:t xml:space="preserve"> </w:t>
      </w:r>
    </w:p>
    <w:p w:rsidR="00D70210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в части освоения основного вида профессиональной деятельности (ВПД):</w:t>
      </w:r>
    </w:p>
    <w:p w:rsidR="00D70210" w:rsidRPr="00D70210" w:rsidRDefault="00D70210" w:rsidP="00F878E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D70210">
        <w:rPr>
          <w:rFonts w:ascii="Times New Roman" w:hAnsi="Times New Roman"/>
          <w:sz w:val="24"/>
          <w:szCs w:val="28"/>
        </w:rPr>
        <w:t>Участие в проектировании зданий и сооружений.</w:t>
      </w:r>
    </w:p>
    <w:p w:rsidR="00D70210" w:rsidRPr="00D70210" w:rsidRDefault="00D70210" w:rsidP="00F878E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70210">
        <w:rPr>
          <w:rFonts w:ascii="Times New Roman" w:hAnsi="Times New Roman"/>
          <w:sz w:val="24"/>
          <w:szCs w:val="28"/>
        </w:rPr>
        <w:t>Выполнение технологических процессов при строительстве, эксплуатации и реконструкции строительных объектов.</w:t>
      </w:r>
    </w:p>
    <w:p w:rsidR="00D70210" w:rsidRPr="00D70210" w:rsidRDefault="00D70210" w:rsidP="00F878E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D70210">
        <w:rPr>
          <w:rFonts w:ascii="Times New Roman" w:hAnsi="Times New Roman"/>
          <w:sz w:val="24"/>
          <w:szCs w:val="28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D70210" w:rsidRPr="00D70210" w:rsidRDefault="00D70210" w:rsidP="00F878E7">
      <w:pPr>
        <w:pStyle w:val="2"/>
        <w:widowControl w:val="0"/>
        <w:numPr>
          <w:ilvl w:val="0"/>
          <w:numId w:val="12"/>
        </w:numPr>
        <w:jc w:val="both"/>
      </w:pPr>
      <w:r w:rsidRPr="00D70210">
        <w:rPr>
          <w:color w:val="000000"/>
        </w:rPr>
        <w:t>Организация видов работ при эксплуатации и реконструкции строительных объектов.</w:t>
      </w:r>
    </w:p>
    <w:p w:rsidR="00D70210" w:rsidRPr="00D70210" w:rsidRDefault="00D70210" w:rsidP="00F878E7">
      <w:pPr>
        <w:pStyle w:val="2"/>
        <w:widowControl w:val="0"/>
        <w:numPr>
          <w:ilvl w:val="0"/>
          <w:numId w:val="12"/>
        </w:numPr>
        <w:jc w:val="both"/>
      </w:pPr>
      <w:r w:rsidRPr="00D70210">
        <w:t>Выполнение работ по одной или нескольким профессиям рабочих, должностям служащих (приложение к ФГОС).</w:t>
      </w:r>
    </w:p>
    <w:p w:rsidR="00F451E7" w:rsidRPr="00F451E7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>и соответствующих профессиональных компетенций (ПК):</w:t>
      </w:r>
    </w:p>
    <w:p w:rsidR="00F451E7" w:rsidRPr="00D70210" w:rsidRDefault="00D70210" w:rsidP="00F878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10">
        <w:rPr>
          <w:rFonts w:ascii="Times New Roman" w:hAnsi="Times New Roman"/>
          <w:sz w:val="24"/>
          <w:szCs w:val="24"/>
        </w:rPr>
        <w:t>О</w:t>
      </w:r>
      <w:r w:rsidR="00F451E7" w:rsidRPr="00D70210">
        <w:rPr>
          <w:rFonts w:ascii="Times New Roman" w:hAnsi="Times New Roman"/>
          <w:sz w:val="24"/>
          <w:szCs w:val="24"/>
        </w:rPr>
        <w:t>рганизовывать и выполнять подготовительные работы на</w:t>
      </w:r>
      <w:r w:rsidR="00F451E7" w:rsidRPr="00D70210">
        <w:rPr>
          <w:rFonts w:ascii="Times New Roman" w:hAnsi="Times New Roman"/>
          <w:b/>
          <w:sz w:val="24"/>
          <w:szCs w:val="24"/>
        </w:rPr>
        <w:t> </w:t>
      </w:r>
      <w:r w:rsidR="00F451E7" w:rsidRPr="00D70210">
        <w:rPr>
          <w:rFonts w:ascii="Times New Roman" w:hAnsi="Times New Roman"/>
          <w:sz w:val="24"/>
          <w:szCs w:val="24"/>
        </w:rPr>
        <w:t>строительной площадке;</w:t>
      </w:r>
    </w:p>
    <w:p w:rsidR="00F451E7" w:rsidRPr="00D70210" w:rsidRDefault="00D70210" w:rsidP="00F878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210">
        <w:rPr>
          <w:rFonts w:ascii="Times New Roman" w:hAnsi="Times New Roman"/>
          <w:sz w:val="24"/>
          <w:szCs w:val="24"/>
        </w:rPr>
        <w:t>О</w:t>
      </w:r>
      <w:r w:rsidR="00F451E7" w:rsidRPr="00D70210">
        <w:rPr>
          <w:rFonts w:ascii="Times New Roman" w:hAnsi="Times New Roman"/>
          <w:sz w:val="24"/>
          <w:szCs w:val="24"/>
        </w:rPr>
        <w:t>рганизовывать и выполнять строительно-монтажные, ремонтные работы и работы по реконструкции строительных объектов;</w:t>
      </w:r>
    </w:p>
    <w:p w:rsidR="00F451E7" w:rsidRPr="00D70210" w:rsidRDefault="00D70210" w:rsidP="00F878E7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0210">
        <w:rPr>
          <w:rFonts w:ascii="Times New Roman" w:hAnsi="Times New Roman"/>
          <w:color w:val="000000"/>
          <w:sz w:val="24"/>
          <w:szCs w:val="24"/>
        </w:rPr>
        <w:t>П</w:t>
      </w:r>
      <w:r w:rsidR="00F451E7" w:rsidRPr="00D70210">
        <w:rPr>
          <w:rFonts w:ascii="Times New Roman" w:hAnsi="Times New Roman"/>
          <w:color w:val="000000"/>
          <w:sz w:val="24"/>
          <w:szCs w:val="24"/>
        </w:rPr>
        <w:t>роводить оперативный учет объемов выполняемых работ и расхода материальных ресурсов;</w:t>
      </w:r>
    </w:p>
    <w:p w:rsidR="00F451E7" w:rsidRPr="00F451E7" w:rsidRDefault="00D70210" w:rsidP="00F878E7">
      <w:pPr>
        <w:pStyle w:val="2"/>
        <w:widowControl w:val="0"/>
        <w:numPr>
          <w:ilvl w:val="0"/>
          <w:numId w:val="13"/>
        </w:numPr>
        <w:jc w:val="both"/>
      </w:pPr>
      <w:r>
        <w:rPr>
          <w:color w:val="000000"/>
        </w:rPr>
        <w:t>О</w:t>
      </w:r>
      <w:r w:rsidR="00F451E7" w:rsidRPr="00F451E7">
        <w:rPr>
          <w:color w:val="000000"/>
        </w:rPr>
        <w:t>существлять мероприятия по контролю качества выполняемых работ.</w:t>
      </w:r>
    </w:p>
    <w:p w:rsidR="00F451E7" w:rsidRPr="00F451E7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 в профессиональной подготовке техника по специальности «Строительство и эксплуатация зданий и сооружений». Также возможно использование программы при повышении квалификации и переподготовке техника в техника – смотрителя.</w:t>
      </w:r>
    </w:p>
    <w:p w:rsidR="00F451E7" w:rsidRPr="00F451E7" w:rsidRDefault="00F451E7" w:rsidP="00F878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Уровень образования – среднее профессиональное образование (СПО).</w:t>
      </w:r>
    </w:p>
    <w:p w:rsidR="00F451E7" w:rsidRPr="00F451E7" w:rsidRDefault="00F451E7" w:rsidP="00F878E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Цели и задачи модуля</w:t>
      </w:r>
    </w:p>
    <w:p w:rsidR="00F451E7" w:rsidRPr="00F451E7" w:rsidRDefault="00F451E7" w:rsidP="00F878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с соответствующими профессиональными компетенциями обучающийся в ходе освоения профессионального модуля должен:</w:t>
      </w:r>
    </w:p>
    <w:p w:rsidR="00F451E7" w:rsidRPr="00F451E7" w:rsidRDefault="00F451E7" w:rsidP="00F878E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F451E7" w:rsidRPr="00F451E7" w:rsidRDefault="00F451E7" w:rsidP="00F878E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организации и выполнения подготовительных работ на строительной площадке;</w:t>
      </w:r>
    </w:p>
    <w:p w:rsidR="00F451E7" w:rsidRPr="00F451E7" w:rsidRDefault="00F451E7" w:rsidP="00F878E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организации и выполнения строительно – монтажных, ремонтных работ и работ по реконструкции строительных объектов;</w:t>
      </w:r>
    </w:p>
    <w:p w:rsidR="00F451E7" w:rsidRPr="00F451E7" w:rsidRDefault="00F451E7" w:rsidP="00F878E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определения и учета выполняемых объемов работ и списанию материальных ресурсов;</w:t>
      </w:r>
    </w:p>
    <w:p w:rsidR="00F451E7" w:rsidRPr="00F451E7" w:rsidRDefault="00F451E7" w:rsidP="00F878E7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осуществления мероприятий по контролю качества выполняемых работ;</w:t>
      </w:r>
    </w:p>
    <w:p w:rsidR="00F451E7" w:rsidRPr="002B3EC6" w:rsidRDefault="00F451E7" w:rsidP="00F878E7">
      <w:pPr>
        <w:pStyle w:val="a4"/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2B3EC6">
        <w:rPr>
          <w:rFonts w:ascii="Times New Roman" w:hAnsi="Times New Roman"/>
          <w:b/>
          <w:sz w:val="24"/>
          <w:szCs w:val="24"/>
        </w:rPr>
        <w:t>уметь: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читать генеральный план;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читать разбивочные чертежи;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осуществлять геодезическое обеспечение в подготовительный период;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осуществлять подготовку строительной площадки в соответствии с проектом организации строительства и проектом производства работ;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осуществлять производство строительно – монтажных, ремонтных работ и работ по реконструкции в соответствии с требованиями нормативно – технической документации, требованиями контракта, рабочими чертежами и проектом производства работ;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вести исполнительную документацию на объекте;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составлять отчетно – техническую документация на выполненные работы;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lastRenderedPageBreak/>
        <w:t>осуществлять техническое обеспечение выполняемых  технологических операций;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обеспечивать приемку и хранения материалов, изделий, конструкций в соответствии с нормативно – технической документацией;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разделять машины и средства малой механизации по типам, назначению, видам выполняемых работ;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использовать ресурсосберегающие технологии при организации строительного производства;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проводить обмерные работы;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определять объемы выполняемых работ;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вести списание материалов соответствии с нормами расхода;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обеспечивать безопасное ведение работ при выполнении различных производственных процессов;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осуществлять входной контроль поступающих на объект строительных материалов, изделий и конструкций с использованием статистических методов контроля;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вести операционный контроль технологической последовательности производства работ, устраняя нарушения технологии и обеспечивая качество строительно – монтажных работ в соответствии с нормативно – технической документацией;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вести геодезический контроль в ходе выполнения технологических операций;</w:t>
      </w:r>
    </w:p>
    <w:p w:rsidR="00F451E7" w:rsidRPr="00F451E7" w:rsidRDefault="00F451E7" w:rsidP="00F878E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оформлять документы на приемку работ и исполнительную документацию (исполнительные схемы, акт на скрытые работы и т.д.) с использованием информационных технологий;</w:t>
      </w:r>
    </w:p>
    <w:p w:rsidR="00F451E7" w:rsidRPr="002B3EC6" w:rsidRDefault="00F451E7" w:rsidP="00F878E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B3EC6">
        <w:rPr>
          <w:rFonts w:ascii="Times New Roman" w:hAnsi="Times New Roman"/>
          <w:b/>
          <w:sz w:val="24"/>
          <w:szCs w:val="24"/>
        </w:rPr>
        <w:t>знать: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порядок отвода земельного участка под строительство и правила землепользования;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основные принципы организации и подготовки территории;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технические возможности  и использование строительных машин и оборудования;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особенности сметного нормирования подготовительного периода строительства;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схемы подключения временных коммуникаций к существующим инженерным сетям;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основы электроснабжения строительной площадки;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последовательность и методы выполнения организационно –технической подготовки строительной площадки;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методы искусственного понижения грунтовых вод;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действующую нормативно – техническую документацию на производство и приемку выполняемых работ;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технологию строительных процессов;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особенности возведения зданий и сооружений в зимних и экстремальных условиях, а также в районах с особыми геофизическими условиями;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способы и методы выполнения геодезических работ при производстве строительно – монтажных работ;</w:t>
      </w:r>
      <w:r w:rsidRPr="00F451E7">
        <w:rPr>
          <w:rFonts w:ascii="Times New Roman" w:hAnsi="Times New Roman"/>
          <w:sz w:val="24"/>
          <w:szCs w:val="24"/>
        </w:rPr>
        <w:br/>
        <w:t>свойства и показатели качества основных конструктивных материалов и изделий;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основные сведения о строительных машинах, об их устройстве и процессе работы;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рациональное применение строительных машин и средств малой механизации;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правила эксплуатации строительных машин и средств малой механизации;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современную методическую и сметно – нормативную базу ценообразования в в строительстве;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особенности работы конструкций;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правила безопасного ведения работ и защиты окружающей среды;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правила исчисления объемов выполняемых работ;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lastRenderedPageBreak/>
        <w:t>нормы расхода строительных материалов, изделий и конструкций по выполняемым работам;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правила составления смет и единичные нормативы;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энергосберегающие технологии при выполнении строительных процессов;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допустимые отклонения на строительные изделия и конструкции в соответствии с нормативной базой;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нормативно – техническую документацию на производство и приемку строительно – монтажных работ;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требования органов внешнего надзора;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перечень актов на скрытые работы;</w:t>
      </w:r>
    </w:p>
    <w:p w:rsidR="00F451E7" w:rsidRPr="00F451E7" w:rsidRDefault="00F451E7" w:rsidP="00F878E7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перечень и содержание документов, необходимых для приемки объекта в эксплуатацию.</w:t>
      </w:r>
    </w:p>
    <w:p w:rsidR="00F451E7" w:rsidRPr="00F451E7" w:rsidRDefault="00F451E7" w:rsidP="00F8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:rsidR="009D6E1D" w:rsidRPr="009D6E1D" w:rsidRDefault="009D6E1D" w:rsidP="009D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1D">
        <w:rPr>
          <w:rFonts w:ascii="Times New Roman CYR" w:hAnsi="Times New Roman CYR" w:cs="Times New Roman CYR"/>
          <w:sz w:val="24"/>
          <w:szCs w:val="24"/>
        </w:rPr>
        <w:t xml:space="preserve">Всего </w:t>
      </w:r>
      <w:r w:rsidRPr="009D6E1D">
        <w:rPr>
          <w:rFonts w:ascii="Times New Roman CYR" w:hAnsi="Times New Roman CYR" w:cs="Times New Roman CYR"/>
          <w:sz w:val="24"/>
          <w:szCs w:val="24"/>
          <w:u w:val="single"/>
        </w:rPr>
        <w:t>1002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 часа, в том числе максимальной учебной нагрузки студента </w:t>
      </w:r>
      <w:r w:rsidRPr="009D6E1D">
        <w:rPr>
          <w:rFonts w:ascii="Times New Roman CYR" w:hAnsi="Times New Roman CYR" w:cs="Times New Roman CYR"/>
          <w:sz w:val="24"/>
          <w:szCs w:val="24"/>
          <w:u w:val="single"/>
        </w:rPr>
        <w:t>5</w:t>
      </w:r>
      <w:r w:rsidR="001E6926">
        <w:rPr>
          <w:rFonts w:ascii="Times New Roman CYR" w:hAnsi="Times New Roman CYR" w:cs="Times New Roman CYR"/>
          <w:sz w:val="24"/>
          <w:szCs w:val="24"/>
          <w:u w:val="single"/>
        </w:rPr>
        <w:t>70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 час</w:t>
      </w:r>
      <w:r w:rsidR="001E6926">
        <w:rPr>
          <w:rFonts w:ascii="Times New Roman CYR" w:hAnsi="Times New Roman CYR" w:cs="Times New Roman CYR"/>
          <w:sz w:val="24"/>
          <w:szCs w:val="24"/>
        </w:rPr>
        <w:t>ов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, в том числе: </w:t>
      </w:r>
    </w:p>
    <w:p w:rsidR="009D6E1D" w:rsidRPr="009D6E1D" w:rsidRDefault="009D6E1D" w:rsidP="009D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9D6E1D">
        <w:rPr>
          <w:rFonts w:ascii="Times New Roman CYR" w:hAnsi="Times New Roman CYR" w:cs="Times New Roman CYR"/>
          <w:sz w:val="24"/>
          <w:szCs w:val="24"/>
        </w:rPr>
        <w:t xml:space="preserve">-обязательной аудиторной учебной нагрузки обучающегося </w:t>
      </w:r>
      <w:r w:rsidRPr="009D6E1D">
        <w:rPr>
          <w:rFonts w:ascii="Times New Roman CYR" w:hAnsi="Times New Roman CYR" w:cs="Times New Roman CYR"/>
          <w:sz w:val="24"/>
          <w:szCs w:val="24"/>
          <w:u w:val="single"/>
        </w:rPr>
        <w:t xml:space="preserve">_400 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часов; </w:t>
      </w:r>
    </w:p>
    <w:p w:rsidR="009D6E1D" w:rsidRPr="009D6E1D" w:rsidRDefault="009D6E1D" w:rsidP="009D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6E1D">
        <w:rPr>
          <w:rFonts w:ascii="Times New Roman CYR" w:hAnsi="Times New Roman CYR" w:cs="Times New Roman CYR"/>
          <w:sz w:val="24"/>
          <w:szCs w:val="24"/>
        </w:rPr>
        <w:t xml:space="preserve">-самостоятельной работы обучающегося </w:t>
      </w:r>
      <w:r w:rsidRPr="009D6E1D">
        <w:rPr>
          <w:rFonts w:ascii="Times New Roman CYR" w:hAnsi="Times New Roman CYR" w:cs="Times New Roman CYR"/>
          <w:sz w:val="24"/>
          <w:szCs w:val="24"/>
          <w:u w:val="single"/>
        </w:rPr>
        <w:t>170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 часов,</w:t>
      </w:r>
    </w:p>
    <w:p w:rsidR="009D6E1D" w:rsidRPr="009D6E1D" w:rsidRDefault="009D6E1D" w:rsidP="009D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6E1D">
        <w:rPr>
          <w:rFonts w:ascii="Times New Roman CYR" w:hAnsi="Times New Roman CYR" w:cs="Times New Roman CYR"/>
          <w:sz w:val="24"/>
          <w:szCs w:val="24"/>
        </w:rPr>
        <w:t>-учебная практика -216 часов</w:t>
      </w:r>
    </w:p>
    <w:p w:rsidR="009D6E1D" w:rsidRPr="009D6E1D" w:rsidRDefault="009D6E1D" w:rsidP="009D6E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D6E1D">
        <w:rPr>
          <w:rFonts w:ascii="Times New Roman CYR" w:hAnsi="Times New Roman CYR" w:cs="Times New Roman CYR"/>
          <w:sz w:val="24"/>
          <w:szCs w:val="24"/>
        </w:rPr>
        <w:t>-производственной практики -</w:t>
      </w:r>
      <w:r w:rsidRPr="009D6E1D">
        <w:rPr>
          <w:rFonts w:ascii="Times New Roman CYR" w:hAnsi="Times New Roman CYR" w:cs="Times New Roman CYR"/>
          <w:sz w:val="24"/>
          <w:szCs w:val="24"/>
          <w:u w:val="single"/>
        </w:rPr>
        <w:t xml:space="preserve">216 </w:t>
      </w:r>
      <w:r w:rsidRPr="009D6E1D">
        <w:rPr>
          <w:rFonts w:ascii="Times New Roman CYR" w:hAnsi="Times New Roman CYR" w:cs="Times New Roman CYR"/>
          <w:sz w:val="24"/>
          <w:szCs w:val="24"/>
        </w:rPr>
        <w:t xml:space="preserve"> часов.</w:t>
      </w:r>
    </w:p>
    <w:p w:rsidR="00F451E7" w:rsidRPr="009D6E1D" w:rsidRDefault="00F451E7" w:rsidP="009D6E1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F451E7" w:rsidRPr="00F451E7" w:rsidRDefault="00F451E7" w:rsidP="00F8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4"/>
          <w:szCs w:val="24"/>
        </w:rPr>
      </w:pPr>
    </w:p>
    <w:p w:rsidR="00F451E7" w:rsidRPr="00F451E7" w:rsidRDefault="00D70210" w:rsidP="00F87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F451E7" w:rsidRPr="00F451E7">
        <w:rPr>
          <w:rFonts w:ascii="Times New Roman" w:hAnsi="Times New Roman"/>
          <w:b/>
          <w:sz w:val="24"/>
          <w:szCs w:val="24"/>
        </w:rPr>
        <w:t>ттестация</w:t>
      </w:r>
      <w:r w:rsidR="00F451E7" w:rsidRPr="00F451E7">
        <w:rPr>
          <w:rFonts w:ascii="Times New Roman" w:hAnsi="Times New Roman"/>
          <w:sz w:val="24"/>
          <w:szCs w:val="24"/>
        </w:rPr>
        <w:t xml:space="preserve"> по модулю </w:t>
      </w:r>
      <w:r w:rsidR="00782D54">
        <w:rPr>
          <w:rFonts w:ascii="Times New Roman" w:hAnsi="Times New Roman"/>
          <w:sz w:val="24"/>
          <w:szCs w:val="24"/>
        </w:rPr>
        <w:t xml:space="preserve">проводится </w:t>
      </w:r>
      <w:r w:rsidR="00F451E7" w:rsidRPr="00F451E7">
        <w:rPr>
          <w:rFonts w:ascii="Times New Roman" w:hAnsi="Times New Roman"/>
          <w:sz w:val="24"/>
          <w:szCs w:val="24"/>
        </w:rPr>
        <w:t>в форме  экзамен</w:t>
      </w:r>
      <w:r w:rsidR="0027662B">
        <w:rPr>
          <w:rFonts w:ascii="Times New Roman" w:hAnsi="Times New Roman"/>
          <w:sz w:val="24"/>
          <w:szCs w:val="24"/>
        </w:rPr>
        <w:t>а квалификационного</w:t>
      </w:r>
      <w:r w:rsidR="00F451E7" w:rsidRPr="00F451E7">
        <w:rPr>
          <w:rFonts w:ascii="Times New Roman" w:hAnsi="Times New Roman"/>
          <w:sz w:val="24"/>
          <w:szCs w:val="24"/>
        </w:rPr>
        <w:t>.</w:t>
      </w:r>
    </w:p>
    <w:p w:rsidR="00F451E7" w:rsidRPr="00F451E7" w:rsidRDefault="00F451E7" w:rsidP="00F878E7">
      <w:pPr>
        <w:pStyle w:val="a4"/>
        <w:spacing w:after="0" w:line="240" w:lineRule="auto"/>
        <w:ind w:left="0" w:firstLine="919"/>
        <w:jc w:val="both"/>
        <w:rPr>
          <w:rFonts w:ascii="Times New Roman" w:hAnsi="Times New Roman"/>
          <w:sz w:val="24"/>
          <w:szCs w:val="24"/>
        </w:rPr>
      </w:pPr>
    </w:p>
    <w:p w:rsidR="00F451E7" w:rsidRPr="00F451E7" w:rsidRDefault="00F451E7" w:rsidP="00F878E7">
      <w:pPr>
        <w:pStyle w:val="1"/>
        <w:jc w:val="center"/>
        <w:rPr>
          <w:b/>
          <w:caps/>
        </w:rPr>
      </w:pPr>
      <w:bookmarkStart w:id="3" w:name="_Toc463474927"/>
      <w:r w:rsidRPr="00F451E7">
        <w:rPr>
          <w:b/>
          <w:caps/>
        </w:rPr>
        <w:t>2. результаты освоения ПРОФЕССИОНАЛЬНОГО МОДУЛЯ</w:t>
      </w:r>
      <w:bookmarkEnd w:id="3"/>
    </w:p>
    <w:p w:rsidR="00F451E7" w:rsidRPr="00F451E7" w:rsidRDefault="00F451E7" w:rsidP="00F8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 xml:space="preserve">   Результатом освоения программы профессионального модуля является овладение обучающимися видом профессиональной деятельности</w:t>
      </w:r>
    </w:p>
    <w:p w:rsidR="00F451E7" w:rsidRPr="00F451E7" w:rsidRDefault="00F451E7" w:rsidP="00F878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sz w:val="24"/>
          <w:szCs w:val="24"/>
        </w:rPr>
        <w:t>ПД - Техник осуществляет профессиональную деятельность по строительству, эксплуатации, реконструкции  жилых, общественных и промышленных объектов в проектных, строительных и строительно-монтажных организациях независимо от их организационно правовых форм.</w:t>
      </w:r>
    </w:p>
    <w:p w:rsidR="009404E4" w:rsidRDefault="009404E4" w:rsidP="00F878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451E7" w:rsidRPr="00F451E7" w:rsidRDefault="00F451E7" w:rsidP="00F8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lastRenderedPageBreak/>
        <w:t xml:space="preserve"> ПМ 02 «Выполнение технологических процессов при строительстве, эксплуатации и реконструкции строительных объектов»</w:t>
      </w:r>
    </w:p>
    <w:p w:rsidR="00F451E7" w:rsidRPr="00F451E7" w:rsidRDefault="00F451E7" w:rsidP="00F87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 xml:space="preserve">, </w:t>
      </w:r>
      <w:r w:rsidRPr="00F451E7">
        <w:rPr>
          <w:rFonts w:ascii="Times New Roman" w:hAnsi="Times New Roman"/>
          <w:sz w:val="24"/>
          <w:szCs w:val="24"/>
        </w:rPr>
        <w:t xml:space="preserve">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"/>
        <w:gridCol w:w="7976"/>
      </w:tblGrid>
      <w:tr w:rsidR="00F451E7" w:rsidRPr="00F451E7" w:rsidTr="0027662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451E7" w:rsidRPr="00F451E7" w:rsidTr="0027662B">
        <w:trPr>
          <w:trHeight w:val="22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Организовывать и выполнять подготовительные работы на строительной площадке</w:t>
            </w:r>
          </w:p>
        </w:tc>
      </w:tr>
      <w:tr w:rsidR="00F451E7" w:rsidRPr="00F451E7" w:rsidTr="0027662B">
        <w:trPr>
          <w:trHeight w:val="448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Организовывать и выполнять строительно-монтажные, ремонтные и работы по реконструкции строительных объектов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оперативный учет объемов выполняемых работ и расхода материальных ресурсов.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pStyle w:val="2"/>
              <w:widowControl w:val="0"/>
              <w:ind w:left="0" w:firstLine="0"/>
              <w:jc w:val="both"/>
              <w:rPr>
                <w:b/>
                <w:highlight w:val="green"/>
              </w:rPr>
            </w:pPr>
            <w:r w:rsidRPr="00F451E7">
              <w:rPr>
                <w:color w:val="000000"/>
              </w:rPr>
              <w:t>Осуществлять мероприятия по контролю качества выполняемых работ.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451E7" w:rsidRPr="00F451E7" w:rsidTr="0027662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</w:tc>
      </w:tr>
      <w:tr w:rsidR="00F451E7" w:rsidRPr="00F451E7" w:rsidTr="0027662B">
        <w:trPr>
          <w:trHeight w:val="40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Использовать  информационно – коммуникационные технологии в профессиональной деятельности.</w:t>
            </w:r>
          </w:p>
        </w:tc>
      </w:tr>
      <w:tr w:rsidR="00F451E7" w:rsidRPr="00F451E7" w:rsidTr="0027662B">
        <w:trPr>
          <w:trHeight w:val="349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обращаться с коллегами, руководством, потребителями.</w:t>
            </w:r>
          </w:p>
        </w:tc>
      </w:tr>
      <w:tr w:rsidR="00F451E7" w:rsidRPr="00F451E7" w:rsidTr="0027662B">
        <w:trPr>
          <w:trHeight w:val="384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</w:tr>
      <w:tr w:rsidR="00F451E7" w:rsidRPr="00F451E7" w:rsidTr="0027662B">
        <w:trPr>
          <w:trHeight w:val="31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</w:tr>
      <w:tr w:rsidR="00F451E7" w:rsidRPr="00F451E7" w:rsidTr="0027662B">
        <w:trPr>
          <w:trHeight w:val="351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451E7" w:rsidRPr="00F451E7" w:rsidRDefault="00F451E7" w:rsidP="00F878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451E7" w:rsidRPr="00F451E7" w:rsidRDefault="00F451E7" w:rsidP="00F878E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21906" w:rsidRDefault="00F451E7" w:rsidP="00F878E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outlineLvl w:val="0"/>
      </w:pPr>
      <w:r w:rsidRPr="00F451E7">
        <w:br w:type="page"/>
      </w:r>
    </w:p>
    <w:p w:rsidR="00F878E7" w:rsidRDefault="00F878E7" w:rsidP="005F54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outlineLvl w:val="0"/>
        <w:rPr>
          <w:b/>
          <w:caps/>
        </w:rPr>
        <w:sectPr w:rsidR="00F878E7" w:rsidSect="00F878E7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4" w:name="_Toc463474928"/>
    </w:p>
    <w:p w:rsidR="005F54F3" w:rsidRPr="00F451E7" w:rsidRDefault="005F54F3" w:rsidP="005F54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outlineLvl w:val="0"/>
        <w:rPr>
          <w:b/>
          <w:caps/>
        </w:rPr>
      </w:pPr>
      <w:r w:rsidRPr="00F451E7">
        <w:rPr>
          <w:b/>
          <w:caps/>
        </w:rPr>
        <w:lastRenderedPageBreak/>
        <w:t>3. СТРУКТУРА и   содержание профессионального модуля</w:t>
      </w:r>
      <w:bookmarkEnd w:id="4"/>
    </w:p>
    <w:p w:rsidR="005F54F3" w:rsidRPr="00F451E7" w:rsidRDefault="005F54F3" w:rsidP="005F54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451E7">
        <w:rPr>
          <w:rFonts w:ascii="Times New Roman" w:hAnsi="Times New Roman"/>
          <w:b/>
          <w:sz w:val="24"/>
          <w:szCs w:val="24"/>
        </w:rPr>
        <w:t>3.1. Тематический план профессионального модуля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8"/>
        <w:gridCol w:w="5015"/>
        <w:gridCol w:w="1035"/>
        <w:gridCol w:w="1230"/>
        <w:gridCol w:w="1429"/>
        <w:gridCol w:w="1230"/>
        <w:gridCol w:w="1426"/>
        <w:gridCol w:w="19"/>
        <w:gridCol w:w="1302"/>
        <w:gridCol w:w="1252"/>
      </w:tblGrid>
      <w:tr w:rsidR="005F54F3" w:rsidRPr="00F451E7" w:rsidTr="00581FED">
        <w:trPr>
          <w:trHeight w:val="20"/>
        </w:trPr>
        <w:tc>
          <w:tcPr>
            <w:tcW w:w="503" w:type="pct"/>
            <w:vMerge w:val="restart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Коды профессиональных компетенций</w:t>
            </w:r>
          </w:p>
        </w:tc>
        <w:tc>
          <w:tcPr>
            <w:tcW w:w="1618" w:type="pct"/>
            <w:vMerge w:val="restar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Наименования разделов профессионального модуля</w:t>
            </w:r>
            <w:r w:rsidRPr="00F451E7">
              <w:rPr>
                <w:rStyle w:val="ac"/>
              </w:rPr>
              <w:footnoteReference w:customMarkFollows="1" w:id="2"/>
              <w:t>*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Cs/>
              </w:rPr>
            </w:pPr>
            <w:r w:rsidRPr="00F451E7">
              <w:rPr>
                <w:iCs/>
              </w:rPr>
              <w:t>Всего часов</w:t>
            </w:r>
          </w:p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721" w:type="pct"/>
            <w:gridSpan w:val="5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Объем времени, отведенный на освоение междисциплинарного курса (курсов)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 xml:space="preserve">Практика </w:t>
            </w: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1618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Cs/>
              </w:rPr>
            </w:pPr>
          </w:p>
        </w:tc>
        <w:tc>
          <w:tcPr>
            <w:tcW w:w="1255" w:type="pct"/>
            <w:gridSpan w:val="3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Обязательная аудиторная учебная нагрузка обучающегося</w:t>
            </w:r>
          </w:p>
        </w:tc>
        <w:tc>
          <w:tcPr>
            <w:tcW w:w="466" w:type="pct"/>
            <w:gridSpan w:val="2"/>
            <w:vMerge w:val="restar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Самостоятельная работа обучающегося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Учебная,</w:t>
            </w:r>
          </w:p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F451E7">
              <w:t>часов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Производственная (по профилю специальности),</w:t>
            </w:r>
          </w:p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часов</w:t>
            </w:r>
          </w:p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Всего</w:t>
            </w:r>
          </w:p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F451E7">
              <w:t>часов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в т.ч. лабораторные работы и практические занятия,</w:t>
            </w:r>
          </w:p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  <w:r w:rsidRPr="00F451E7">
              <w:t>часов</w:t>
            </w: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в т.ч., курсовая работа (проект),</w:t>
            </w:r>
          </w:p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часов</w:t>
            </w:r>
          </w:p>
        </w:tc>
        <w:tc>
          <w:tcPr>
            <w:tcW w:w="466" w:type="pct"/>
            <w:gridSpan w:val="2"/>
            <w:vMerge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i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Align w:val="center"/>
          </w:tcPr>
          <w:p w:rsidR="005F54F3" w:rsidRPr="00F451E7" w:rsidRDefault="005F54F3" w:rsidP="00B51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pct"/>
            <w:shd w:val="clear" w:color="auto" w:fill="auto"/>
            <w:vAlign w:val="center"/>
          </w:tcPr>
          <w:p w:rsidR="005F54F3" w:rsidRPr="00F451E7" w:rsidRDefault="005F54F3" w:rsidP="00B515BB">
            <w:pPr>
              <w:spacing w:after="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1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 w:rsidRPr="00F451E7">
              <w:t>5</w:t>
            </w: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a9"/>
              <w:widowControl w:val="0"/>
              <w:suppressAutoHyphens/>
              <w:spacing w:before="0" w:beforeAutospacing="0" w:after="0" w:afterAutospacing="0" w:line="220" w:lineRule="exact"/>
              <w:jc w:val="center"/>
            </w:pPr>
            <w:r>
              <w:t>7</w:t>
            </w:r>
          </w:p>
        </w:tc>
        <w:tc>
          <w:tcPr>
            <w:tcW w:w="460" w:type="pct"/>
            <w:vAlign w:val="center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426" w:type="pct"/>
            <w:gridSpan w:val="2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9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5F54F3" w:rsidRPr="00F451E7" w:rsidRDefault="005F54F3" w:rsidP="00B515BB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F451E7">
              <w:t>10</w:t>
            </w: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 w:val="restart"/>
          </w:tcPr>
          <w:p w:rsidR="005F54F3" w:rsidRPr="00197CEC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CEC">
              <w:rPr>
                <w:rFonts w:ascii="Times New Roman" w:hAnsi="Times New Roman"/>
                <w:b/>
                <w:sz w:val="24"/>
                <w:szCs w:val="24"/>
              </w:rPr>
              <w:t>ПК 2.1, 2.2, 2.3, 2.4.</w:t>
            </w:r>
          </w:p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7CEC">
              <w:rPr>
                <w:rFonts w:ascii="Times New Roman" w:hAnsi="Times New Roman"/>
                <w:b/>
                <w:sz w:val="24"/>
                <w:szCs w:val="24"/>
              </w:rPr>
              <w:t>ОК 1-9</w:t>
            </w: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ПМ 02. МДК 02. 01. «Организация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>51</w:t>
            </w:r>
            <w:r w:rsidRPr="00F451E7">
              <w:rPr>
                <w:b/>
              </w:rPr>
              <w:t>0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D6E1D">
              <w:rPr>
                <w:b/>
              </w:rPr>
              <w:t>6</w:t>
            </w:r>
            <w:r w:rsidRPr="00F451E7">
              <w:rPr>
                <w:b/>
              </w:rPr>
              <w:t>0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1</w:t>
            </w:r>
            <w:r>
              <w:rPr>
                <w:b/>
              </w:rPr>
              <w:t>68</w:t>
            </w: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1</w:t>
            </w:r>
            <w:r w:rsidR="009D6E1D">
              <w:rPr>
                <w:b/>
              </w:rPr>
              <w:t>5</w:t>
            </w:r>
            <w:r w:rsidRPr="00F451E7">
              <w:rPr>
                <w:b/>
              </w:rPr>
              <w:t>0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1.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«Технология и организация строительного производства»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</w:pPr>
            <w:r>
              <w:t>3</w:t>
            </w:r>
            <w:r w:rsidR="009D6E1D">
              <w:t>1</w:t>
            </w:r>
            <w:r>
              <w:t>4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</w:pPr>
            <w:r w:rsidRPr="00F451E7">
              <w:t>2</w:t>
            </w:r>
            <w:r w:rsidR="009D6E1D">
              <w:t>3</w:t>
            </w:r>
            <w:r w:rsidRPr="00F451E7">
              <w:t>0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106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30</w:t>
            </w:r>
          </w:p>
        </w:tc>
        <w:tc>
          <w:tcPr>
            <w:tcW w:w="466" w:type="pct"/>
            <w:gridSpan w:val="2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</w:pPr>
            <w:r>
              <w:t>84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2.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«Геодезия в строительстве»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24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16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8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«Строительные машины»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16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</w:pPr>
            <w:r w:rsidRPr="00F451E7">
              <w:t>1</w:t>
            </w:r>
            <w:r w:rsidR="009D6E1D">
              <w:t>2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2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  <w:gridSpan w:val="2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</w:pPr>
            <w:r>
              <w:t>4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4.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«Проектно-сметное дело»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96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64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3</w:t>
            </w:r>
            <w:r>
              <w:t>2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32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5. 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«Инженерные сети»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28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18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8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10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 xml:space="preserve"> 6. </w:t>
            </w:r>
            <w:r w:rsidRPr="00F451E7">
              <w:rPr>
                <w:rFonts w:ascii="Times New Roman" w:hAnsi="Times New Roman"/>
                <w:sz w:val="24"/>
                <w:szCs w:val="24"/>
              </w:rPr>
              <w:t>«Охрана труда в строительстве»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3</w:t>
            </w:r>
            <w:r>
              <w:t>2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2</w:t>
            </w:r>
            <w:r>
              <w:t>0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 w:rsidRPr="00F451E7">
              <w:t>10</w:t>
            </w:r>
          </w:p>
        </w:tc>
        <w:tc>
          <w:tcPr>
            <w:tcW w:w="397" w:type="pct"/>
          </w:tcPr>
          <w:p w:rsidR="005F54F3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  <w:r>
              <w:t>12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ПМ 02. МДК 02.02</w:t>
            </w:r>
          </w:p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>«Учет и контроль технологических операций»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60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40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20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216</w:t>
            </w: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>УП 02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216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451E7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практика</w:t>
            </w:r>
            <w:r w:rsidR="009D6E1D">
              <w:rPr>
                <w:rFonts w:ascii="Times New Roman" w:hAnsi="Times New Roman"/>
                <w:b/>
                <w:sz w:val="24"/>
                <w:szCs w:val="24"/>
              </w:rPr>
              <w:t xml:space="preserve"> по профилю специальности</w:t>
            </w:r>
          </w:p>
        </w:tc>
        <w:tc>
          <w:tcPr>
            <w:tcW w:w="334" w:type="pct"/>
            <w:shd w:val="clear" w:color="auto" w:fill="auto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216</w:t>
            </w: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144</w:t>
            </w:r>
          </w:p>
        </w:tc>
      </w:tr>
      <w:tr w:rsidR="005F54F3" w:rsidRPr="00F451E7" w:rsidTr="00581FED">
        <w:trPr>
          <w:trHeight w:val="20"/>
        </w:trPr>
        <w:tc>
          <w:tcPr>
            <w:tcW w:w="503" w:type="pct"/>
            <w:vMerge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pct"/>
            <w:shd w:val="clear" w:color="auto" w:fill="auto"/>
          </w:tcPr>
          <w:p w:rsidR="005F54F3" w:rsidRPr="00F451E7" w:rsidRDefault="005F54F3" w:rsidP="00B515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1002</w:t>
            </w:r>
          </w:p>
        </w:tc>
        <w:tc>
          <w:tcPr>
            <w:tcW w:w="397" w:type="pct"/>
            <w:shd w:val="clear" w:color="auto" w:fill="auto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461" w:type="pct"/>
            <w:shd w:val="clear" w:color="auto" w:fill="auto"/>
          </w:tcPr>
          <w:p w:rsidR="005F54F3" w:rsidRPr="00F451E7" w:rsidRDefault="005F54F3" w:rsidP="009D6E1D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1</w:t>
            </w:r>
            <w:r>
              <w:rPr>
                <w:b/>
              </w:rPr>
              <w:t>8</w:t>
            </w:r>
            <w:r w:rsidR="009D6E1D">
              <w:rPr>
                <w:b/>
              </w:rPr>
              <w:t>6</w:t>
            </w:r>
          </w:p>
        </w:tc>
        <w:tc>
          <w:tcPr>
            <w:tcW w:w="397" w:type="pct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66" w:type="pct"/>
            <w:gridSpan w:val="2"/>
          </w:tcPr>
          <w:p w:rsidR="005F54F3" w:rsidRPr="00F451E7" w:rsidRDefault="009D6E1D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20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04" w:type="pct"/>
            <w:shd w:val="clear" w:color="auto" w:fill="auto"/>
          </w:tcPr>
          <w:p w:rsidR="005F54F3" w:rsidRPr="00F451E7" w:rsidRDefault="005F54F3" w:rsidP="00B515B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F451E7">
              <w:rPr>
                <w:b/>
              </w:rPr>
              <w:t>144</w:t>
            </w:r>
          </w:p>
        </w:tc>
      </w:tr>
    </w:tbl>
    <w:p w:rsidR="005F54F3" w:rsidRDefault="005F54F3" w:rsidP="005F54F3"/>
    <w:p w:rsidR="005F54F3" w:rsidRDefault="005F54F3" w:rsidP="005F54F3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center"/>
        <w:outlineLvl w:val="0"/>
      </w:pPr>
    </w:p>
    <w:p w:rsidR="00A6575E" w:rsidRDefault="00A6575E" w:rsidP="00A657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/>
        <w:rPr>
          <w:b/>
          <w:sz w:val="28"/>
          <w:szCs w:val="28"/>
        </w:rPr>
      </w:pPr>
      <w:bookmarkStart w:id="5" w:name="_Toc463474929"/>
      <w:r w:rsidRPr="004415ED">
        <w:rPr>
          <w:b/>
          <w:caps/>
          <w:sz w:val="28"/>
          <w:szCs w:val="28"/>
        </w:rPr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  <w:bookmarkEnd w:id="5"/>
    </w:p>
    <w:tbl>
      <w:tblPr>
        <w:tblStyle w:val="a3"/>
        <w:tblW w:w="14992" w:type="dxa"/>
        <w:tblLayout w:type="fixed"/>
        <w:tblLook w:val="04A0"/>
      </w:tblPr>
      <w:tblGrid>
        <w:gridCol w:w="1949"/>
        <w:gridCol w:w="142"/>
        <w:gridCol w:w="10917"/>
        <w:gridCol w:w="1134"/>
        <w:gridCol w:w="850"/>
      </w:tblGrid>
      <w:tr w:rsidR="00A6575E" w:rsidRPr="00790419" w:rsidTr="00581FED">
        <w:trPr>
          <w:trHeight w:val="2033"/>
        </w:trPr>
        <w:tc>
          <w:tcPr>
            <w:tcW w:w="1949" w:type="dxa"/>
            <w:vAlign w:val="center"/>
          </w:tcPr>
          <w:p w:rsidR="00A6575E" w:rsidRPr="00790419" w:rsidRDefault="00A6575E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1059" w:type="dxa"/>
            <w:gridSpan w:val="2"/>
            <w:vAlign w:val="center"/>
          </w:tcPr>
          <w:p w:rsidR="00A6575E" w:rsidRPr="00790419" w:rsidRDefault="00A6575E" w:rsidP="007904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79041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  <w:vAlign w:val="center"/>
          </w:tcPr>
          <w:p w:rsidR="00A6575E" w:rsidRPr="00790419" w:rsidRDefault="00A6575E" w:rsidP="0079041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850" w:type="dxa"/>
            <w:vAlign w:val="center"/>
          </w:tcPr>
          <w:p w:rsidR="00A6575E" w:rsidRPr="00790419" w:rsidRDefault="00A6575E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6575E" w:rsidRPr="00790419" w:rsidTr="00581FED">
        <w:tc>
          <w:tcPr>
            <w:tcW w:w="1949" w:type="dxa"/>
            <w:vAlign w:val="center"/>
          </w:tcPr>
          <w:p w:rsidR="00A6575E" w:rsidRPr="00790419" w:rsidRDefault="00A6575E" w:rsidP="007904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4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59" w:type="dxa"/>
            <w:gridSpan w:val="2"/>
            <w:vAlign w:val="center"/>
          </w:tcPr>
          <w:p w:rsidR="00A6575E" w:rsidRPr="00790419" w:rsidRDefault="00A6575E" w:rsidP="00790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6575E" w:rsidRPr="00790419" w:rsidRDefault="00A6575E" w:rsidP="0079041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6575E" w:rsidRPr="00790419" w:rsidRDefault="00A6575E" w:rsidP="0000368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6575E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A6575E" w:rsidRPr="00790419" w:rsidRDefault="00A6575E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sz w:val="24"/>
                <w:szCs w:val="24"/>
              </w:rPr>
              <w:t>ПМ 02. МДК 02. 01. «Организация технологических процессов при строительстве, эксплуатации и реконструкции строительных объектов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A6575E" w:rsidRPr="00790419" w:rsidRDefault="00E434A0" w:rsidP="005A1D3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A1D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6575E" w:rsidRPr="00790419" w:rsidRDefault="00A6575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75E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A6575E" w:rsidRPr="00925757" w:rsidRDefault="00A6575E" w:rsidP="0079041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57">
              <w:rPr>
                <w:rFonts w:ascii="Times New Roman" w:hAnsi="Times New Roman"/>
                <w:b/>
                <w:i/>
                <w:sz w:val="24"/>
                <w:szCs w:val="24"/>
              </w:rPr>
              <w:t>Часть 1. «Технология и организация строительного производства»</w:t>
            </w:r>
          </w:p>
          <w:p w:rsidR="00A6575E" w:rsidRPr="00925757" w:rsidRDefault="00A6575E" w:rsidP="00790419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575E" w:rsidRPr="00925757" w:rsidRDefault="00E434A0" w:rsidP="009D6E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9D6E1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A1D3C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6575E" w:rsidRPr="00790419" w:rsidRDefault="00A6575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 w:val="restart"/>
          </w:tcPr>
          <w:p w:rsidR="005C1F36" w:rsidRPr="00E55BD2" w:rsidRDefault="005C1F36" w:rsidP="00790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Раздел 01. Технология строительного производства</w:t>
            </w:r>
          </w:p>
        </w:tc>
        <w:tc>
          <w:tcPr>
            <w:tcW w:w="11059" w:type="dxa"/>
            <w:gridSpan w:val="2"/>
            <w:vAlign w:val="center"/>
          </w:tcPr>
          <w:p w:rsidR="005C1F36" w:rsidRPr="003F013E" w:rsidRDefault="005C1F36" w:rsidP="003F01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F013E">
              <w:rPr>
                <w:rFonts w:ascii="Times New Roman" w:hAnsi="Times New Roman"/>
                <w:i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C1F36" w:rsidRPr="003F013E" w:rsidRDefault="00427626" w:rsidP="00E434A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180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</w:tcPr>
          <w:p w:rsidR="005C1F36" w:rsidRPr="00E55BD2" w:rsidRDefault="005C1F36" w:rsidP="007904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925757">
            <w:pPr>
              <w:pStyle w:val="a4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Земляные работы</w:t>
            </w:r>
          </w:p>
        </w:tc>
        <w:tc>
          <w:tcPr>
            <w:tcW w:w="1134" w:type="dxa"/>
            <w:vAlign w:val="center"/>
          </w:tcPr>
          <w:p w:rsidR="005C1F36" w:rsidRPr="00E55BD2" w:rsidRDefault="009D6E1D" w:rsidP="009D6E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1.Виды земляных сооружений. Подготовка строительной площадки</w:t>
            </w:r>
          </w:p>
        </w:tc>
        <w:tc>
          <w:tcPr>
            <w:tcW w:w="1134" w:type="dxa"/>
            <w:vAlign w:val="center"/>
          </w:tcPr>
          <w:p w:rsidR="005C1F36" w:rsidRPr="00790419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2.Разработка грунта одноковшовыми экскаваторами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3.Разработка грунта землеройно – транспортными машинами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4.Практическое занятие 1: Подсчет объемов земляных работ при рытье траншеи с продольным уклоном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5.Практическое занятие 2: Подсчет объемов земляных работ при рытье котлованов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6.Практическое занятие 3: Подсчет трудоемкости и продолжительности земляных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841F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Закрытые способы разработки грунта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841F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Разработка грунта взрывом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841F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Моделирование технологического процесса по вертикальной планировке площадки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841F61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Разработка грунта в зимнее время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F4307E">
            <w:pPr>
              <w:pStyle w:val="a4"/>
              <w:numPr>
                <w:ilvl w:val="1"/>
                <w:numId w:val="2"/>
              </w:num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Свайные работы</w:t>
            </w:r>
          </w:p>
        </w:tc>
        <w:tc>
          <w:tcPr>
            <w:tcW w:w="1134" w:type="dxa"/>
            <w:vAlign w:val="center"/>
          </w:tcPr>
          <w:p w:rsidR="005C1F36" w:rsidRPr="00E55BD2" w:rsidRDefault="00E434A0" w:rsidP="009D6E1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6F2B66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7.Назначение и виды свай</w:t>
            </w:r>
          </w:p>
        </w:tc>
        <w:tc>
          <w:tcPr>
            <w:tcW w:w="1134" w:type="dxa"/>
            <w:vAlign w:val="center"/>
          </w:tcPr>
          <w:p w:rsidR="005C1F36" w:rsidRPr="00790419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8.Технология погружения готовых свай 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Устройство набивных свай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Методы устройства сборных и монолитных ростверков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Погружение свай в мерзлых грунтах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1.3.Каменные работы</w:t>
            </w:r>
          </w:p>
        </w:tc>
        <w:tc>
          <w:tcPr>
            <w:tcW w:w="1134" w:type="dxa"/>
            <w:vAlign w:val="center"/>
          </w:tcPr>
          <w:p w:rsidR="005C1F36" w:rsidRPr="00E55BD2" w:rsidRDefault="00E434A0" w:rsidP="006F2B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F2B6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10.Виды и конструкции каменных кладок. Системы перевязки</w:t>
            </w:r>
          </w:p>
        </w:tc>
        <w:tc>
          <w:tcPr>
            <w:tcW w:w="1134" w:type="dxa"/>
            <w:vAlign w:val="center"/>
          </w:tcPr>
          <w:p w:rsidR="005C1F36" w:rsidRPr="00790419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11.Организация рабочего места и труда каменщиков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12.Кладка отдельных конструктивных элементов здания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13.Практическое занятие 4: Подсчет объемов каменных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14.Практическое занятие 5: Расчет численного состава бригады каменщиков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15.Практическое занятие 6: Составление графика производства работ на производство каменных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16.Практическое занятие 7: Разработка элементов технологической карты на производство каменных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Выполнение кладки из камней неправильной формы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С.Р. Армокаменная кладка, ее применение и технология производства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F2170">
              <w:rPr>
                <w:rFonts w:ascii="Times New Roman" w:hAnsi="Times New Roman"/>
                <w:i/>
                <w:sz w:val="24"/>
                <w:szCs w:val="24"/>
              </w:rPr>
              <w:t>С.Р. Технология кладки в зимнее время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AF2170" w:rsidRDefault="005C1F36" w:rsidP="00E61D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 xml:space="preserve">С.Р. Организация ремонтных мероприятий по устранению износа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каменных конструкций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5B7A0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1.4.Деревянные работы</w:t>
            </w:r>
          </w:p>
        </w:tc>
        <w:tc>
          <w:tcPr>
            <w:tcW w:w="1134" w:type="dxa"/>
            <w:vAlign w:val="center"/>
          </w:tcPr>
          <w:p w:rsidR="005C1F36" w:rsidRPr="00E55BD2" w:rsidRDefault="006F2B66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17.Установка столярных изделий.</w:t>
            </w:r>
          </w:p>
        </w:tc>
        <w:tc>
          <w:tcPr>
            <w:tcW w:w="1134" w:type="dxa"/>
            <w:vAlign w:val="center"/>
          </w:tcPr>
          <w:p w:rsidR="005C1F36" w:rsidRPr="00790419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18.Практическое занятие 8: Разработка элементов технологической карты на возведение конструкций из бревен и пиломатериалов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0D6B04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0D6B04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6B04">
              <w:rPr>
                <w:rFonts w:ascii="Times New Roman" w:hAnsi="Times New Roman"/>
                <w:i/>
                <w:sz w:val="24"/>
                <w:szCs w:val="24"/>
              </w:rPr>
              <w:t>С.Р. Древесные материалы, способы обработки и подготовки</w:t>
            </w:r>
          </w:p>
        </w:tc>
        <w:tc>
          <w:tcPr>
            <w:tcW w:w="1134" w:type="dxa"/>
            <w:vAlign w:val="center"/>
          </w:tcPr>
          <w:p w:rsidR="005C1F36" w:rsidRPr="000D6B04" w:rsidRDefault="005C1F36" w:rsidP="00E36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Pr="000D6B04" w:rsidRDefault="005C1F36" w:rsidP="0000368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1F36" w:rsidRPr="000D6B04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0D6B04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D6B04">
              <w:rPr>
                <w:rFonts w:ascii="Times New Roman" w:hAnsi="Times New Roman"/>
                <w:i/>
                <w:sz w:val="24"/>
                <w:szCs w:val="24"/>
              </w:rPr>
              <w:t>С.Р. Монтаж сборных и контейнерных домов</w:t>
            </w:r>
          </w:p>
        </w:tc>
        <w:tc>
          <w:tcPr>
            <w:tcW w:w="1134" w:type="dxa"/>
            <w:vAlign w:val="center"/>
          </w:tcPr>
          <w:p w:rsidR="005C1F36" w:rsidRPr="000D6B04" w:rsidRDefault="005C1F36" w:rsidP="00E36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Pr="000D6B04" w:rsidRDefault="005C1F36" w:rsidP="00003685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1.5.Бетонные и железобетонные работы</w:t>
            </w:r>
          </w:p>
        </w:tc>
        <w:tc>
          <w:tcPr>
            <w:tcW w:w="1134" w:type="dxa"/>
            <w:vAlign w:val="center"/>
          </w:tcPr>
          <w:p w:rsidR="005C1F36" w:rsidRPr="00E55BD2" w:rsidRDefault="009D6E1D" w:rsidP="006F2B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6F2B66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19.Конструкции современных опалубочных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20.Виды арматуры и арматурных изделий. Изготовление и установка арматуры</w:t>
            </w:r>
          </w:p>
        </w:tc>
        <w:tc>
          <w:tcPr>
            <w:tcW w:w="1134" w:type="dxa"/>
            <w:vAlign w:val="center"/>
          </w:tcPr>
          <w:p w:rsidR="005C1F36" w:rsidRPr="00790419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21.Приготовление и транспортирование бетонной смеси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22.Технология бетонирования отдельных конструкций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23.Распалубливание бетона и приемка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24.Практическое занятие 9: Подсчет объемов работ при бетонировании различных конструкций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25.Практическое занятие 10: Расчет трудоемкости и продолжительности работ по бетонированию конструкций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26.Практическое занятие 11: Разработка элементов технологической карты на бетонирование конструкций различных типов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B03992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3992">
              <w:rPr>
                <w:rFonts w:ascii="Times New Roman" w:hAnsi="Times New Roman"/>
                <w:i/>
                <w:sz w:val="24"/>
                <w:szCs w:val="24"/>
              </w:rPr>
              <w:t>С.Р. Специальные методы бетонирования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B03992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3992">
              <w:rPr>
                <w:rFonts w:ascii="Times New Roman" w:hAnsi="Times New Roman"/>
                <w:i/>
                <w:sz w:val="24"/>
                <w:szCs w:val="24"/>
              </w:rPr>
              <w:t>С.Р. Выдерживание бетонной смеси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B03992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03992">
              <w:rPr>
                <w:rFonts w:ascii="Times New Roman" w:hAnsi="Times New Roman"/>
                <w:i/>
                <w:sz w:val="24"/>
                <w:szCs w:val="24"/>
              </w:rPr>
              <w:t>С.Р. Проектирование термосного выдерживания бетона при возведении массивных монолитных конструкций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1.6.Монтаж строительных конструкций</w:t>
            </w:r>
          </w:p>
        </w:tc>
        <w:tc>
          <w:tcPr>
            <w:tcW w:w="1134" w:type="dxa"/>
            <w:vAlign w:val="center"/>
          </w:tcPr>
          <w:p w:rsidR="005C1F36" w:rsidRPr="00E55BD2" w:rsidRDefault="00FB715A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="002C4936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715A" w:rsidRPr="00790419" w:rsidTr="00581FED">
        <w:trPr>
          <w:trHeight w:val="550"/>
        </w:trPr>
        <w:tc>
          <w:tcPr>
            <w:tcW w:w="1949" w:type="dxa"/>
            <w:vMerge/>
            <w:vAlign w:val="center"/>
          </w:tcPr>
          <w:p w:rsidR="00FB715A" w:rsidRPr="00790419" w:rsidRDefault="00FB715A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FB715A" w:rsidRDefault="00FB715A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27.Классификация методов монтажа зданий и их элементов</w:t>
            </w:r>
          </w:p>
          <w:p w:rsidR="00FB715A" w:rsidRDefault="00FB715A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Основные, подготовительные и транспортные работы при монтаже строительных конструкций</w:t>
            </w:r>
          </w:p>
        </w:tc>
        <w:tc>
          <w:tcPr>
            <w:tcW w:w="1134" w:type="dxa"/>
            <w:vAlign w:val="center"/>
          </w:tcPr>
          <w:p w:rsidR="00FB715A" w:rsidRPr="00790419" w:rsidRDefault="002C4936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FB715A" w:rsidRPr="00790419" w:rsidRDefault="00FB715A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715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12:Выбор самоходного стрелового крана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FB715A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C1F36">
              <w:rPr>
                <w:rFonts w:ascii="Times New Roman" w:hAnsi="Times New Roman"/>
                <w:sz w:val="24"/>
                <w:szCs w:val="24"/>
              </w:rPr>
              <w:t>.Практическое занятие 13: Выбор башенного крана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Практическое занятие 14: Расчет диаметра строп для подъема конструкций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Практическое занятие 15: Разработка элементов ТК на монтаж одноэтажных промышленных зданий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:rsidR="005C1F36" w:rsidRPr="00712699" w:rsidRDefault="005C1F36" w:rsidP="00FB715A">
            <w:pPr>
              <w:spacing w:after="0"/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2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 Практическое занятие 16: Разработка элементов ТК на монтаж многоэтажных каркасных зданий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:rsidR="005C1F36" w:rsidRPr="00712699" w:rsidRDefault="005C1F36" w:rsidP="00FB715A">
            <w:pPr>
              <w:spacing w:after="0"/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3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 Практическое занятие 17: Разработка элементов ТК на монтаж многоэтажных бескаркасных зданий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</w:tcPr>
          <w:p w:rsidR="005C1F36" w:rsidRPr="00712699" w:rsidRDefault="005C1F36" w:rsidP="00FB715A">
            <w:pPr>
              <w:spacing w:after="0"/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4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 Практическое занятие 18: Разработка элементов ТК на возведение каменных зданий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5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 Практическое занятие 19: Разработка элементов ТК на возведение сборно – монолитных зданий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8525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 Монтажные соединения сборных элементов конструкций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8525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 Монтаж железобетонных оболочек покрытий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8525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 Особенности монтажа конструкций в зимних условиях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8525B7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 Организация ремонтных мероприятий по устранению износа в стыках железобетонных конструкций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8525B7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1.7. Работы по устройству защитных и изоляционных покрытий</w:t>
            </w:r>
          </w:p>
        </w:tc>
        <w:tc>
          <w:tcPr>
            <w:tcW w:w="1134" w:type="dxa"/>
            <w:vAlign w:val="center"/>
          </w:tcPr>
          <w:p w:rsidR="005C1F36" w:rsidRPr="00E55BD2" w:rsidRDefault="006F2B66" w:rsidP="006F2B6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C4936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6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.Устройство рулонных кровель</w:t>
            </w:r>
          </w:p>
        </w:tc>
        <w:tc>
          <w:tcPr>
            <w:tcW w:w="1134" w:type="dxa"/>
            <w:vAlign w:val="center"/>
          </w:tcPr>
          <w:p w:rsidR="005C1F36" w:rsidRPr="00790419" w:rsidRDefault="002C49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FB71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FB715A">
              <w:rPr>
                <w:rFonts w:ascii="Times New Roman" w:hAnsi="Times New Roman"/>
                <w:sz w:val="24"/>
                <w:szCs w:val="24"/>
              </w:rPr>
              <w:t>7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.Устройство кровель из штучных материалов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3</w:t>
            </w:r>
            <w:r w:rsidR="00756FF7">
              <w:rPr>
                <w:rFonts w:ascii="Times New Roman" w:hAnsi="Times New Roman"/>
                <w:sz w:val="24"/>
                <w:szCs w:val="24"/>
              </w:rPr>
              <w:t>8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.Практическое занятие 20: Подсчет объемов и трудоемкости кровельных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5C1F36" w:rsidRPr="00712699">
              <w:rPr>
                <w:rFonts w:ascii="Times New Roman" w:hAnsi="Times New Roman"/>
                <w:sz w:val="24"/>
                <w:szCs w:val="24"/>
              </w:rPr>
              <w:t>.Практическое занятие 21: Разработка элементов технологической карты на кровельные работы</w:t>
            </w:r>
          </w:p>
        </w:tc>
        <w:tc>
          <w:tcPr>
            <w:tcW w:w="1134" w:type="dxa"/>
            <w:vAlign w:val="center"/>
          </w:tcPr>
          <w:p w:rsidR="005C1F36" w:rsidRDefault="00203B7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F7" w:rsidRPr="00790419" w:rsidTr="00581FED">
        <w:trPr>
          <w:trHeight w:val="233"/>
        </w:trPr>
        <w:tc>
          <w:tcPr>
            <w:tcW w:w="1949" w:type="dxa"/>
            <w:vMerge/>
            <w:vAlign w:val="center"/>
          </w:tcPr>
          <w:p w:rsidR="00756FF7" w:rsidRPr="00790419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756FF7" w:rsidRPr="00712699" w:rsidRDefault="00756FF7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 Теплоизоляционные работы</w:t>
            </w:r>
            <w:r w:rsidR="00581FED" w:rsidRPr="007126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FED">
              <w:rPr>
                <w:rFonts w:ascii="Times New Roman" w:hAnsi="Times New Roman"/>
                <w:sz w:val="24"/>
                <w:szCs w:val="24"/>
              </w:rPr>
              <w:t>.</w:t>
            </w:r>
            <w:r w:rsidR="00581FED" w:rsidRPr="00712699">
              <w:rPr>
                <w:rFonts w:ascii="Times New Roman" w:hAnsi="Times New Roman"/>
                <w:sz w:val="24"/>
                <w:szCs w:val="24"/>
              </w:rPr>
              <w:t>Гидроизоляционные работы</w:t>
            </w:r>
          </w:p>
        </w:tc>
        <w:tc>
          <w:tcPr>
            <w:tcW w:w="1134" w:type="dxa"/>
            <w:vAlign w:val="center"/>
          </w:tcPr>
          <w:p w:rsidR="00756FF7" w:rsidRPr="00790419" w:rsidRDefault="00756FF7" w:rsidP="00E36C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6FF7" w:rsidRPr="00790419" w:rsidRDefault="00756FF7" w:rsidP="000036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61DB0" w:rsidRDefault="005C1F36" w:rsidP="007126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0">
              <w:rPr>
                <w:rFonts w:ascii="Times New Roman" w:hAnsi="Times New Roman"/>
                <w:i/>
                <w:sz w:val="24"/>
                <w:szCs w:val="24"/>
              </w:rPr>
              <w:t>С.Р. Устройство кровель из мягкой черепицы и металлочерепицы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61DB0" w:rsidRDefault="005C1F36" w:rsidP="007126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0">
              <w:rPr>
                <w:rFonts w:ascii="Times New Roman" w:hAnsi="Times New Roman"/>
                <w:i/>
                <w:sz w:val="24"/>
                <w:szCs w:val="24"/>
              </w:rPr>
              <w:t>С.Р. Устройство кровель из ондулина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61DB0" w:rsidRDefault="005C1F36" w:rsidP="00347A42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61DB0">
              <w:rPr>
                <w:rFonts w:ascii="Times New Roman" w:hAnsi="Times New Roman"/>
                <w:i/>
                <w:sz w:val="24"/>
                <w:szCs w:val="24"/>
              </w:rPr>
              <w:t>С.Р. Устройство кровель из наплавляемого рубероида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61DB0" w:rsidRDefault="005C1F36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1DB0">
              <w:rPr>
                <w:rFonts w:ascii="Times New Roman" w:hAnsi="Times New Roman"/>
                <w:i/>
                <w:sz w:val="24"/>
                <w:szCs w:val="24"/>
              </w:rPr>
              <w:t>С.Р. Организация ремонтных мероприятий по устранению износа на различных кровлях</w:t>
            </w:r>
          </w:p>
        </w:tc>
        <w:tc>
          <w:tcPr>
            <w:tcW w:w="1134" w:type="dxa"/>
            <w:vAlign w:val="center"/>
          </w:tcPr>
          <w:p w:rsidR="005C1F36" w:rsidRPr="00E61DB0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F36" w:rsidRPr="00E55BD2" w:rsidTr="00581FED">
        <w:tc>
          <w:tcPr>
            <w:tcW w:w="1949" w:type="dxa"/>
            <w:vMerge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E55BD2" w:rsidRDefault="005C1F36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1.8.Работы по устройству отделочных покрытий</w:t>
            </w:r>
          </w:p>
        </w:tc>
        <w:tc>
          <w:tcPr>
            <w:tcW w:w="1134" w:type="dxa"/>
            <w:vAlign w:val="center"/>
          </w:tcPr>
          <w:p w:rsidR="005C1F36" w:rsidRPr="00E55BD2" w:rsidRDefault="002C4936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756FF7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5C1F36" w:rsidRPr="00712699">
              <w:rPr>
                <w:rFonts w:ascii="Times New Roman" w:hAnsi="Times New Roman"/>
                <w:sz w:val="24"/>
                <w:szCs w:val="24"/>
              </w:rPr>
              <w:t>.Штукатурные работы</w:t>
            </w:r>
          </w:p>
        </w:tc>
        <w:tc>
          <w:tcPr>
            <w:tcW w:w="1134" w:type="dxa"/>
            <w:vAlign w:val="center"/>
          </w:tcPr>
          <w:p w:rsidR="005C1F36" w:rsidRPr="00790419" w:rsidRDefault="002C49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E61D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Специальные виды штукатурок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E61DB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Оштукатуривание поверхностей при отрицательных температурах наружного воздуха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 w:rsidR="00756FF7">
              <w:rPr>
                <w:rFonts w:ascii="Times New Roman" w:hAnsi="Times New Roman"/>
                <w:sz w:val="24"/>
                <w:szCs w:val="24"/>
              </w:rPr>
              <w:t>2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.Практическое занятие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: Подсчет объемов и трудоемкости штукатурных работ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 w:rsidR="00756FF7">
              <w:rPr>
                <w:rFonts w:ascii="Times New Roman" w:hAnsi="Times New Roman"/>
                <w:sz w:val="24"/>
                <w:szCs w:val="24"/>
              </w:rPr>
              <w:t>3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.Облицовочные работы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Облицовка поверхностей плитами из натурального камня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Индустриальная отделка фасадов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 w:rsidR="00756FF7">
              <w:rPr>
                <w:rFonts w:ascii="Times New Roman" w:hAnsi="Times New Roman"/>
                <w:sz w:val="24"/>
                <w:szCs w:val="24"/>
              </w:rPr>
              <w:t>4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.Малярные работы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 w:rsidR="00756FF7">
              <w:rPr>
                <w:rFonts w:ascii="Times New Roman" w:hAnsi="Times New Roman"/>
                <w:sz w:val="24"/>
                <w:szCs w:val="24"/>
              </w:rPr>
              <w:t>5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.Обойные работы</w:t>
            </w:r>
          </w:p>
        </w:tc>
        <w:tc>
          <w:tcPr>
            <w:tcW w:w="1134" w:type="dxa"/>
            <w:vAlign w:val="center"/>
          </w:tcPr>
          <w:p w:rsidR="005C1F36" w:rsidRPr="00790419" w:rsidRDefault="002C49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712699" w:rsidRDefault="005C1F36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Оклейка стен синтетическими пленками</w:t>
            </w:r>
          </w:p>
        </w:tc>
        <w:tc>
          <w:tcPr>
            <w:tcW w:w="1134" w:type="dxa"/>
            <w:vAlign w:val="center"/>
          </w:tcPr>
          <w:p w:rsidR="005C1F36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71269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Жидкие обои, их применение и технология производства работ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FF7" w:rsidRPr="00790419" w:rsidTr="00581FED">
        <w:trPr>
          <w:trHeight w:val="409"/>
        </w:trPr>
        <w:tc>
          <w:tcPr>
            <w:tcW w:w="1949" w:type="dxa"/>
            <w:vMerge/>
            <w:vAlign w:val="center"/>
          </w:tcPr>
          <w:p w:rsidR="00756FF7" w:rsidRPr="00790419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756FF7" w:rsidRPr="00712699" w:rsidRDefault="00756FF7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12699">
              <w:rPr>
                <w:rFonts w:ascii="Times New Roman" w:hAnsi="Times New Roman"/>
                <w:sz w:val="24"/>
                <w:szCs w:val="24"/>
              </w:rPr>
              <w:t>.Стекольные работы</w:t>
            </w:r>
          </w:p>
          <w:p w:rsidR="00756FF7" w:rsidRPr="00712699" w:rsidRDefault="00756FF7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12699">
              <w:rPr>
                <w:rFonts w:ascii="Times New Roman" w:hAnsi="Times New Roman"/>
                <w:sz w:val="24"/>
                <w:szCs w:val="24"/>
              </w:rPr>
              <w:t>Установка пластиковых оконных и дверных блоков.</w:t>
            </w:r>
          </w:p>
        </w:tc>
        <w:tc>
          <w:tcPr>
            <w:tcW w:w="1134" w:type="dxa"/>
            <w:vAlign w:val="center"/>
          </w:tcPr>
          <w:p w:rsidR="00756FF7" w:rsidRPr="00790419" w:rsidRDefault="00756FF7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6FF7" w:rsidRPr="00790419" w:rsidRDefault="00756FF7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5C1F36">
              <w:rPr>
                <w:rFonts w:ascii="Times New Roman" w:hAnsi="Times New Roman"/>
                <w:sz w:val="24"/>
                <w:szCs w:val="24"/>
              </w:rPr>
              <w:t>.Устройство полов. Назначение и виды полов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Понятие «теплый» пол. Применение и технология производства работ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47A42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Полы из ламината, применение и технология производства работ</w:t>
            </w:r>
          </w:p>
        </w:tc>
        <w:tc>
          <w:tcPr>
            <w:tcW w:w="1134" w:type="dxa"/>
            <w:vAlign w:val="center"/>
          </w:tcPr>
          <w:p w:rsidR="005C1F36" w:rsidRDefault="009D6E1D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756FF7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5C1F36">
              <w:rPr>
                <w:rFonts w:ascii="Times New Roman" w:hAnsi="Times New Roman"/>
                <w:sz w:val="24"/>
                <w:szCs w:val="24"/>
              </w:rPr>
              <w:t>.Практическое занятие 23: Подсчет объемов работ по устройству полов и подготовок под полы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756FF7" w:rsidP="007126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5C1F36">
              <w:rPr>
                <w:rFonts w:ascii="Times New Roman" w:hAnsi="Times New Roman"/>
                <w:sz w:val="24"/>
                <w:szCs w:val="24"/>
              </w:rPr>
              <w:t>. Практическое занятие 24: Определение трудоемкости и продолжительности работ по устройству полов и подготовок под полы</w:t>
            </w:r>
          </w:p>
        </w:tc>
        <w:tc>
          <w:tcPr>
            <w:tcW w:w="1134" w:type="dxa"/>
            <w:vAlign w:val="center"/>
          </w:tcPr>
          <w:p w:rsidR="005C1F36" w:rsidRPr="00790419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.Технология устройства натяжных потолков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790419" w:rsidTr="00581FED">
        <w:tc>
          <w:tcPr>
            <w:tcW w:w="1949" w:type="dxa"/>
            <w:vMerge/>
            <w:vAlign w:val="center"/>
          </w:tcPr>
          <w:p w:rsidR="005C1F36" w:rsidRPr="00790419" w:rsidRDefault="005C1F36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Default="005C1F36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Технология устройство подвесных потолков</w:t>
            </w:r>
          </w:p>
        </w:tc>
        <w:tc>
          <w:tcPr>
            <w:tcW w:w="1134" w:type="dxa"/>
            <w:vAlign w:val="center"/>
          </w:tcPr>
          <w:p w:rsidR="005C1F36" w:rsidRDefault="005C1F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790419" w:rsidRDefault="005C1F36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C1F36" w:rsidRPr="00E55BD2" w:rsidTr="00581FED">
        <w:tc>
          <w:tcPr>
            <w:tcW w:w="1949" w:type="dxa"/>
            <w:vMerge/>
          </w:tcPr>
          <w:p w:rsidR="005C1F36" w:rsidRDefault="005C1F36" w:rsidP="005D1F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5C1F36" w:rsidRPr="00330117" w:rsidRDefault="005C1F36" w:rsidP="0079041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Организация ремонтных мероприятий по устранению износа на различных отделочных покрытиях</w:t>
            </w:r>
          </w:p>
        </w:tc>
        <w:tc>
          <w:tcPr>
            <w:tcW w:w="1134" w:type="dxa"/>
            <w:vAlign w:val="center"/>
          </w:tcPr>
          <w:p w:rsidR="005C1F36" w:rsidRPr="00330117" w:rsidRDefault="006F2B66" w:rsidP="00E36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5C1F36" w:rsidRPr="00E55BD2" w:rsidRDefault="005C1F36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 w:val="restart"/>
            <w:tcBorders>
              <w:top w:val="nil"/>
            </w:tcBorders>
          </w:tcPr>
          <w:p w:rsidR="003F013E" w:rsidRDefault="00102DF6" w:rsidP="005D1F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059" w:type="dxa"/>
            <w:gridSpan w:val="2"/>
            <w:vAlign w:val="center"/>
          </w:tcPr>
          <w:p w:rsidR="003F013E" w:rsidRPr="008A0540" w:rsidRDefault="00605591" w:rsidP="008A0540">
            <w:pPr>
              <w:keepNext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540">
              <w:rPr>
                <w:rFonts w:ascii="Times New Roman" w:hAnsi="Times New Roman"/>
                <w:b/>
              </w:rPr>
              <w:t>Раздел  02. Организация строительного производства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3F013E" w:rsidRPr="00330117" w:rsidRDefault="003F013E" w:rsidP="00E36CD0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55BD2" w:rsidRDefault="003F013E" w:rsidP="005D1F3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E55BD2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  <w:r w:rsidR="00102D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</w:t>
            </w: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Проектирование производства работ и организации строительства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.Состав и организация работ, предшествующих строительству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.Согласование, экспертиза и утверждение проектно – сметной документацией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.Технологическое проектирование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shd w:val="clear" w:color="auto" w:fill="FFFFFF" w:themeFill="background1"/>
            <w:vAlign w:val="center"/>
          </w:tcPr>
          <w:p w:rsidR="003F013E" w:rsidRPr="005B6AA5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AA5"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 w:rsidRPr="005B6AA5">
              <w:rPr>
                <w:rFonts w:ascii="Times New Roman" w:hAnsi="Times New Roman"/>
                <w:sz w:val="24"/>
                <w:szCs w:val="24"/>
              </w:rPr>
              <w:t>5</w:t>
            </w:r>
            <w:r w:rsidRPr="005B6AA5">
              <w:rPr>
                <w:rFonts w:ascii="Times New Roman" w:hAnsi="Times New Roman"/>
                <w:sz w:val="24"/>
                <w:szCs w:val="24"/>
              </w:rPr>
              <w:t>.Прием и проверка комплектности документации от заказчика и обеспечение ее хранения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shd w:val="clear" w:color="auto" w:fill="FFFFFF" w:themeFill="background1"/>
            <w:vAlign w:val="center"/>
          </w:tcPr>
          <w:p w:rsidR="003F013E" w:rsidRPr="005B6AA5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AA5">
              <w:rPr>
                <w:rFonts w:ascii="Times New Roman" w:hAnsi="Times New Roman"/>
                <w:sz w:val="24"/>
                <w:szCs w:val="24"/>
              </w:rPr>
              <w:t>5</w:t>
            </w:r>
            <w:r w:rsidR="00756FF7" w:rsidRPr="005B6AA5">
              <w:rPr>
                <w:rFonts w:ascii="Times New Roman" w:hAnsi="Times New Roman"/>
                <w:sz w:val="24"/>
                <w:szCs w:val="24"/>
              </w:rPr>
              <w:t>6</w:t>
            </w:r>
            <w:r w:rsidRPr="005B6AA5">
              <w:rPr>
                <w:rFonts w:ascii="Times New Roman" w:hAnsi="Times New Roman"/>
                <w:sz w:val="24"/>
                <w:szCs w:val="24"/>
              </w:rPr>
              <w:t>.Подготовка исходных данных для оперативных совещаний о ходе строительства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E55BD2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5B6AA5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6AA5">
              <w:rPr>
                <w:rFonts w:ascii="Times New Roman" w:hAnsi="Times New Roman"/>
                <w:b/>
                <w:i/>
                <w:sz w:val="24"/>
                <w:szCs w:val="24"/>
              </w:rPr>
              <w:t>2.2. Технологические карты строительного производства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C4936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Общие указания и методика разработки технологических карт</w:t>
            </w:r>
          </w:p>
        </w:tc>
        <w:tc>
          <w:tcPr>
            <w:tcW w:w="1134" w:type="dxa"/>
            <w:vAlign w:val="center"/>
          </w:tcPr>
          <w:p w:rsidR="003F013E" w:rsidRDefault="002C493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9F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.Практическое занятие 25: Определение технико – экономических показателей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  <w:vAlign w:val="center"/>
          </w:tcPr>
          <w:p w:rsidR="003F013E" w:rsidRPr="00790419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9F44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26: Определение материально – технических ресурсов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27: Расчет калькуляции денежных затрат и заработной платы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Практическое занятие 28: Содержание и компоновка листов технологических карт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29: Состав и содержание сопроводительной документации к графической части технологической карты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55BD2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E55BD2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2.3.Календарное планирование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B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C54C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Назначение и состав календарных планов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30: Определение номенклатуры и объемов работ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Общие указания и методика проектирования календарного плана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56F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31: Выбор методов производства работ на основе сравнения вариантов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.Практическое занятие 32: Определение трудоемкости работ и затрат машинного времени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.Практическое занятие 33: Проектирование расчетной части календарного плана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34: Проектирование графической части календарного плана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35: Составление и корректировка графика движения рабочей силы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Практическое занятие 36: Составление графика движения строительных машин и механизмов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37: Определение технико – экономических показателей календарного плана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55BD2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E55BD2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2.4. Основы поточной организации строительства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.Закономерности строительного потока. Условия обеспечения поточности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.Разновидности строительных потоков и их параметров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38:Проектирование потоков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56FF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.Практическое занятие 39: Определение технико – экономической эффективности поточного строительства</w:t>
            </w:r>
          </w:p>
        </w:tc>
        <w:tc>
          <w:tcPr>
            <w:tcW w:w="1134" w:type="dxa"/>
            <w:vAlign w:val="center"/>
          </w:tcPr>
          <w:p w:rsidR="003F013E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55BD2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E55BD2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2.5. Строительный генеральный план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756FF7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756FF7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Назначение виды и содержание стройгенпланов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.Практическое занятие 40: Размещение машин и механизмов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756FF7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.Практическое занятие 41:Проектирование расположения внутрипостроечных дорог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0</w:t>
            </w:r>
            <w:r w:rsidR="003F013E">
              <w:rPr>
                <w:rFonts w:ascii="Times New Roman" w:hAnsi="Times New Roman"/>
                <w:sz w:val="24"/>
                <w:szCs w:val="24"/>
              </w:rPr>
              <w:t xml:space="preserve">.Практическое занятие 42: Расчет площадей и проектирование приобъектных складов 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1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.Практическоое занятие 43:Расчет площадей и проектирование временных зданий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2</w:t>
            </w:r>
            <w:r w:rsidR="003F013E">
              <w:rPr>
                <w:rFonts w:ascii="Times New Roman" w:hAnsi="Times New Roman"/>
                <w:sz w:val="24"/>
                <w:szCs w:val="24"/>
              </w:rPr>
              <w:t xml:space="preserve">.Практическое занятие 44: Расчет потребности строительства в электроснабжении 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3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45: Определение диаметра временного водопровода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4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46: Обеспечение строительства теплом, сжатым воздухом, кислородом и другими газами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756F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56FF7">
              <w:rPr>
                <w:rFonts w:ascii="Times New Roman" w:hAnsi="Times New Roman"/>
                <w:sz w:val="24"/>
                <w:szCs w:val="24"/>
              </w:rPr>
              <w:t>5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47: Проектирование стройгенплана с учетом требований охраны труда и охраны окружающей среды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E55BD2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55BD2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8A0540" w:rsidRDefault="003F013E" w:rsidP="0079041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0540">
              <w:rPr>
                <w:rFonts w:ascii="Times New Roman" w:hAnsi="Times New Roman"/>
                <w:b/>
                <w:sz w:val="24"/>
                <w:szCs w:val="24"/>
              </w:rPr>
              <w:t>2.6. Разработка элементов проекта производства работ</w:t>
            </w:r>
          </w:p>
        </w:tc>
        <w:tc>
          <w:tcPr>
            <w:tcW w:w="1134" w:type="dxa"/>
            <w:vAlign w:val="center"/>
          </w:tcPr>
          <w:p w:rsidR="003F013E" w:rsidRPr="00E55BD2" w:rsidRDefault="003F013E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5BD2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2C4936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F013E" w:rsidRPr="00E55BD2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30117" w:rsidP="00B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C54C3">
              <w:rPr>
                <w:rFonts w:ascii="Times New Roman" w:hAnsi="Times New Roman"/>
                <w:sz w:val="24"/>
                <w:szCs w:val="24"/>
              </w:rPr>
              <w:t>6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48: Разработка проекта производства работ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BC54C3" w:rsidP="00E55B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49: Разработка проекта производства работ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BC54C3" w:rsidP="00330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50: Разработка проекта производства работ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BC54C3" w:rsidP="00330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3F013E">
              <w:rPr>
                <w:rFonts w:ascii="Times New Roman" w:hAnsi="Times New Roman"/>
                <w:sz w:val="24"/>
                <w:szCs w:val="24"/>
              </w:rPr>
              <w:t>. Практическое занятие 51: Разработка проекта производства работ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13E" w:rsidRPr="00E36CD0" w:rsidTr="00581FED">
        <w:tc>
          <w:tcPr>
            <w:tcW w:w="1949" w:type="dxa"/>
            <w:vMerge/>
            <w:tcBorders>
              <w:top w:val="nil"/>
            </w:tcBorders>
          </w:tcPr>
          <w:p w:rsidR="003F013E" w:rsidRPr="00E36CD0" w:rsidRDefault="003F013E" w:rsidP="003E21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Pr="00E36CD0" w:rsidRDefault="003F013E" w:rsidP="00790419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8A0540">
              <w:rPr>
                <w:rFonts w:ascii="Times New Roman" w:hAnsi="Times New Roman"/>
                <w:b/>
                <w:sz w:val="24"/>
                <w:szCs w:val="24"/>
              </w:rPr>
              <w:t>.7. Контроль за строительством и сдача законченных объектов</w:t>
            </w:r>
          </w:p>
        </w:tc>
        <w:tc>
          <w:tcPr>
            <w:tcW w:w="1134" w:type="dxa"/>
            <w:vAlign w:val="center"/>
          </w:tcPr>
          <w:p w:rsidR="003F013E" w:rsidRPr="00E36CD0" w:rsidRDefault="00330117" w:rsidP="00E36CD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E36CD0" w:rsidRDefault="003F013E" w:rsidP="000036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013E" w:rsidRPr="00790419" w:rsidTr="00581FED">
        <w:tc>
          <w:tcPr>
            <w:tcW w:w="1949" w:type="dxa"/>
            <w:vMerge/>
            <w:tcBorders>
              <w:top w:val="nil"/>
            </w:tcBorders>
          </w:tcPr>
          <w:p w:rsidR="003F013E" w:rsidRDefault="003F013E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3F013E" w:rsidRDefault="003F013E" w:rsidP="004276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27626">
              <w:rPr>
                <w:rFonts w:ascii="Times New Roman" w:hAnsi="Times New Roman"/>
                <w:sz w:val="24"/>
                <w:szCs w:val="24"/>
              </w:rPr>
              <w:t>0</w:t>
            </w:r>
            <w:r w:rsidR="00BC54C3">
              <w:rPr>
                <w:rFonts w:ascii="Times New Roman" w:hAnsi="Times New Roman"/>
                <w:sz w:val="24"/>
                <w:szCs w:val="24"/>
              </w:rPr>
              <w:t>. Практическое занятие 52</w:t>
            </w:r>
            <w:r>
              <w:rPr>
                <w:rFonts w:ascii="Times New Roman" w:hAnsi="Times New Roman"/>
                <w:sz w:val="24"/>
                <w:szCs w:val="24"/>
              </w:rPr>
              <w:t>: Сбор и разработка</w:t>
            </w:r>
            <w:r w:rsidR="00984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для сдачи в эксплуатацию законченного объекта</w:t>
            </w:r>
          </w:p>
        </w:tc>
        <w:tc>
          <w:tcPr>
            <w:tcW w:w="1134" w:type="dxa"/>
            <w:vAlign w:val="center"/>
          </w:tcPr>
          <w:p w:rsidR="003F013E" w:rsidRPr="00790419" w:rsidRDefault="003F013E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F013E" w:rsidRPr="00790419" w:rsidRDefault="003F013E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499" w:rsidRPr="00790419" w:rsidTr="00581FED">
        <w:tc>
          <w:tcPr>
            <w:tcW w:w="1949" w:type="dxa"/>
          </w:tcPr>
          <w:p w:rsidR="00984499" w:rsidRDefault="00984499" w:rsidP="003E2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9" w:type="dxa"/>
            <w:gridSpan w:val="2"/>
            <w:vAlign w:val="center"/>
          </w:tcPr>
          <w:p w:rsidR="00984499" w:rsidRDefault="00BF777F" w:rsidP="003301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vAlign w:val="center"/>
          </w:tcPr>
          <w:p w:rsidR="00984499" w:rsidRDefault="006F2B66" w:rsidP="00E36C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  <w:vAlign w:val="center"/>
          </w:tcPr>
          <w:p w:rsidR="00984499" w:rsidRPr="00790419" w:rsidRDefault="00984499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D0" w:rsidRPr="00790419" w:rsidTr="00581FED">
        <w:tc>
          <w:tcPr>
            <w:tcW w:w="13008" w:type="dxa"/>
            <w:gridSpan w:val="3"/>
          </w:tcPr>
          <w:p w:rsidR="00E36CD0" w:rsidRDefault="00E36CD0" w:rsidP="007904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E36CD0" w:rsidRPr="005F54F3" w:rsidRDefault="00102DF6" w:rsidP="00BF77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54F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F777F" w:rsidRPr="005F54F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F54F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36CD0" w:rsidRPr="00790419" w:rsidRDefault="00E36CD0" w:rsidP="00003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CD0" w:rsidRPr="00790419" w:rsidTr="00581FED">
        <w:tc>
          <w:tcPr>
            <w:tcW w:w="13008" w:type="dxa"/>
            <w:gridSpan w:val="3"/>
          </w:tcPr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Примерная тематика курсовых работ (</w:t>
            </w:r>
            <w:r w:rsidRPr="00E36CD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проектов)</w:t>
            </w:r>
            <w:r w:rsidRPr="00E36CD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разработку грунта экскаватором.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по устройству монолитных ленточных фундаментов.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по монтажу сборных ленточных фундаментов.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устройство столбчатых отдельно стоящих фундаментов.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по производству каменных работ.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монтаж плит покрытия и перекрытия.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устройство дощатых полов.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устройство монолитных бетонных полов.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штукатурные работы.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Cs/>
                <w:sz w:val="24"/>
                <w:szCs w:val="24"/>
              </w:rPr>
              <w:t>Разработка технологической карты на облицовочные работы.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CD0">
              <w:rPr>
                <w:rFonts w:ascii="Times New Roman" w:hAnsi="Times New Roman"/>
                <w:sz w:val="24"/>
                <w:szCs w:val="24"/>
              </w:rPr>
              <w:t>Разработка календарного плана.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CD0">
              <w:rPr>
                <w:rFonts w:ascii="Times New Roman" w:hAnsi="Times New Roman"/>
                <w:sz w:val="24"/>
                <w:szCs w:val="24"/>
              </w:rPr>
              <w:t>Разработка строительного генерального плана</w:t>
            </w:r>
          </w:p>
        </w:tc>
        <w:tc>
          <w:tcPr>
            <w:tcW w:w="1134" w:type="dxa"/>
          </w:tcPr>
          <w:p w:rsidR="00E36CD0" w:rsidRPr="00E36CD0" w:rsidRDefault="00E36CD0" w:rsidP="00E36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36CD0" w:rsidRPr="00E36CD0" w:rsidRDefault="00E36CD0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6CD0" w:rsidRPr="00790419" w:rsidTr="00581FED">
        <w:tc>
          <w:tcPr>
            <w:tcW w:w="13008" w:type="dxa"/>
            <w:gridSpan w:val="3"/>
          </w:tcPr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по курсовой работе (проекту) 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Курсовой проект выполняется на основе курсового проекта по Архитектуре. Задание на расчет конструкций выдается  по рабочим архитектурно – строительным чертежам.</w:t>
            </w:r>
          </w:p>
          <w:p w:rsidR="00E36CD0" w:rsidRPr="00E36CD0" w:rsidRDefault="00E36CD0" w:rsidP="00A5724A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В курсовом проекте обязательно разрабатываются три составляющих: технологическая карта на заданный процесс, календарный план и строительный генеральный план. К рабочим чертежам должна быть приложена пояснительная записка в объеме 30 - 40 страниц.</w:t>
            </w:r>
          </w:p>
        </w:tc>
        <w:tc>
          <w:tcPr>
            <w:tcW w:w="1134" w:type="dxa"/>
          </w:tcPr>
          <w:p w:rsidR="00E36CD0" w:rsidRDefault="00E36CD0" w:rsidP="00E36CD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  <w:p w:rsidR="00715EC1" w:rsidRPr="0008167B" w:rsidRDefault="0008167B" w:rsidP="00E36C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167B">
              <w:rPr>
                <w:rFonts w:ascii="Times New Roman" w:hAnsi="Times New Roman"/>
                <w:bCs/>
                <w:sz w:val="24"/>
                <w:szCs w:val="24"/>
              </w:rPr>
              <w:t>(91-105_</w:t>
            </w:r>
          </w:p>
        </w:tc>
        <w:tc>
          <w:tcPr>
            <w:tcW w:w="850" w:type="dxa"/>
          </w:tcPr>
          <w:p w:rsidR="00E36CD0" w:rsidRPr="00E36CD0" w:rsidRDefault="00E36CD0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vAlign w:val="center"/>
          </w:tcPr>
          <w:p w:rsidR="00BF777F" w:rsidRDefault="00BF777F" w:rsidP="00BC54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Доработка элементов курсового проекта </w:t>
            </w:r>
          </w:p>
        </w:tc>
        <w:tc>
          <w:tcPr>
            <w:tcW w:w="1134" w:type="dxa"/>
            <w:vAlign w:val="center"/>
          </w:tcPr>
          <w:p w:rsidR="00BF777F" w:rsidRDefault="00BF777F" w:rsidP="00BC54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F777F" w:rsidRPr="00E36CD0" w:rsidRDefault="00BF777F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</w:tcPr>
          <w:p w:rsidR="00BF777F" w:rsidRPr="00E36CD0" w:rsidRDefault="00BF777F" w:rsidP="00E36CD0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F777F" w:rsidRPr="00E36CD0" w:rsidRDefault="00BF777F" w:rsidP="005A1D3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36C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BF777F" w:rsidRPr="00E36CD0" w:rsidRDefault="00BF777F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1D3F42" w:rsidRDefault="00BC54C3" w:rsidP="00E57AF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2. «Геодезия в строительстве»</w:t>
            </w:r>
          </w:p>
        </w:tc>
        <w:tc>
          <w:tcPr>
            <w:tcW w:w="1134" w:type="dxa"/>
            <w:vAlign w:val="center"/>
          </w:tcPr>
          <w:p w:rsidR="00BF777F" w:rsidRPr="001D3F42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BF777F" w:rsidRPr="00E36CD0" w:rsidRDefault="00BF777F" w:rsidP="0000368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E36CD0" w:rsidRDefault="00143AFC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 Геодезические работы в период нулевого цикла</w:t>
            </w:r>
          </w:p>
        </w:tc>
        <w:tc>
          <w:tcPr>
            <w:tcW w:w="10917" w:type="dxa"/>
          </w:tcPr>
          <w:p w:rsidR="00BF777F" w:rsidRPr="00B73BAC" w:rsidRDefault="00BF777F" w:rsidP="003F013E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73BA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B73BAC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9A5153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</w:t>
            </w:r>
            <w:r w:rsidR="00143AFC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9A51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9A51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BF777F">
              <w:rPr>
                <w:rFonts w:ascii="Times New Roman" w:hAnsi="Times New Roman"/>
                <w:bCs/>
                <w:sz w:val="24"/>
                <w:szCs w:val="24"/>
              </w:rPr>
              <w:t>Геодезические разбивки при производстве работ нулевого цикла</w:t>
            </w:r>
          </w:p>
        </w:tc>
        <w:tc>
          <w:tcPr>
            <w:tcW w:w="1134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347A42" w:rsidRDefault="00BF777F" w:rsidP="005C1F3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 xml:space="preserve">С.Р.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Геодезическая подготовка проекта</w:t>
            </w:r>
          </w:p>
        </w:tc>
        <w:tc>
          <w:tcPr>
            <w:tcW w:w="1134" w:type="dxa"/>
            <w:vAlign w:val="center"/>
          </w:tcPr>
          <w:p w:rsidR="00BF777F" w:rsidRDefault="00BF777F" w:rsidP="00BC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Pr="00790419" w:rsidRDefault="00BF777F" w:rsidP="00BC21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9A5153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107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 1: Расчет границ котлована. Построение продольного и поперечного разрезов котлована</w:t>
            </w:r>
          </w:p>
        </w:tc>
        <w:tc>
          <w:tcPr>
            <w:tcW w:w="1134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9A5153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108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 2: Определение объемов земляных работ для разработки котлована</w:t>
            </w:r>
          </w:p>
        </w:tc>
        <w:tc>
          <w:tcPr>
            <w:tcW w:w="1134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51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Default="00BF777F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Геодезические работы при возведении подземного цикла здания</w:t>
            </w:r>
          </w:p>
        </w:tc>
        <w:tc>
          <w:tcPr>
            <w:tcW w:w="1134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9A515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E36CD0" w:rsidRDefault="00143AFC" w:rsidP="002154B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Геодезические работы при возведении надземной части зданий и сооружений</w:t>
            </w:r>
          </w:p>
        </w:tc>
        <w:tc>
          <w:tcPr>
            <w:tcW w:w="10917" w:type="dxa"/>
          </w:tcPr>
          <w:p w:rsidR="00BF777F" w:rsidRPr="00B73BAC" w:rsidRDefault="00BF777F" w:rsidP="00E57AFD">
            <w:pPr>
              <w:spacing w:after="0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 w:rsidRPr="00B73BAC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</w:tcPr>
          <w:p w:rsidR="00BF777F" w:rsidRPr="00B73BAC" w:rsidRDefault="00BF777F" w:rsidP="00E57AFD">
            <w:pPr>
              <w:spacing w:after="0"/>
              <w:jc w:val="center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777F" w:rsidRPr="00E36CD0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 xml:space="preserve">.Состав строительно – монтажных работ надземного цикла </w:t>
            </w:r>
          </w:p>
        </w:tc>
        <w:tc>
          <w:tcPr>
            <w:tcW w:w="1134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 3: Передача отметки на репер и этаж. Определение условной отметки верха фундаментов.</w:t>
            </w:r>
          </w:p>
        </w:tc>
        <w:tc>
          <w:tcPr>
            <w:tcW w:w="1134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.Геодезические работы при монтаже зданий</w:t>
            </w:r>
          </w:p>
        </w:tc>
        <w:tc>
          <w:tcPr>
            <w:tcW w:w="1134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.Практическое занятие 4: Исполнительная высотная схема фундаментов под колонны</w:t>
            </w:r>
          </w:p>
        </w:tc>
        <w:tc>
          <w:tcPr>
            <w:tcW w:w="1134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BF777F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Построение базисных осевых систем и разбивка осей на исходном горизонте</w:t>
            </w:r>
          </w:p>
        </w:tc>
        <w:tc>
          <w:tcPr>
            <w:tcW w:w="1134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BF777F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Перенос осей и отметок на монтажном горизонте</w:t>
            </w:r>
          </w:p>
        </w:tc>
        <w:tc>
          <w:tcPr>
            <w:tcW w:w="1134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E57AFD" w:rsidRDefault="00BF777F" w:rsidP="00E57A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A42B2" w:rsidRDefault="00715EC1" w:rsidP="003F013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113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5921E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BF777F" w:rsidRPr="005A42B2">
              <w:rPr>
                <w:rFonts w:ascii="Times New Roman" w:hAnsi="Times New Roman"/>
                <w:bCs/>
                <w:sz w:val="24"/>
                <w:szCs w:val="24"/>
              </w:rPr>
              <w:t>. Геодезическая подготовка к монтажным работам</w:t>
            </w:r>
          </w:p>
        </w:tc>
        <w:tc>
          <w:tcPr>
            <w:tcW w:w="1134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5A42B2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2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13008" w:type="dxa"/>
            <w:gridSpan w:val="3"/>
          </w:tcPr>
          <w:p w:rsidR="00BF777F" w:rsidRPr="00E36CD0" w:rsidRDefault="00BF777F" w:rsidP="00620B3A">
            <w:pPr>
              <w:spacing w:after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77F" w:rsidRPr="00E36CD0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1D3F42" w:rsidRDefault="00BC54C3" w:rsidP="00BC71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 машины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BF777F" w:rsidRPr="001D3F42" w:rsidRDefault="00BF777F" w:rsidP="00143AF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143AFC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BC71C3">
              <w:rPr>
                <w:rFonts w:ascii="Times New Roman" w:hAnsi="Times New Roman"/>
                <w:b/>
                <w:sz w:val="24"/>
                <w:szCs w:val="24"/>
              </w:rPr>
              <w:t>1. Основные машины и механизмы, применяемые в строительстве</w:t>
            </w:r>
          </w:p>
        </w:tc>
        <w:tc>
          <w:tcPr>
            <w:tcW w:w="10917" w:type="dxa"/>
            <w:vAlign w:val="center"/>
          </w:tcPr>
          <w:p w:rsidR="00BF777F" w:rsidRPr="00A73D3C" w:rsidRDefault="00715EC1" w:rsidP="00A7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  <w:r w:rsidR="005921E9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</w:t>
            </w:r>
            <w:r w:rsidR="005921E9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.Основные термины механизации</w:t>
            </w:r>
          </w:p>
        </w:tc>
        <w:tc>
          <w:tcPr>
            <w:tcW w:w="1134" w:type="dxa"/>
            <w:vAlign w:val="center"/>
          </w:tcPr>
          <w:p w:rsidR="00BF777F" w:rsidRPr="00D84A87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A73D3C" w:rsidRDefault="005921E9" w:rsidP="00D84A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.Конструкция, параметры и марки бульдозеров </w:t>
            </w:r>
          </w:p>
        </w:tc>
        <w:tc>
          <w:tcPr>
            <w:tcW w:w="1134" w:type="dxa"/>
            <w:vAlign w:val="center"/>
          </w:tcPr>
          <w:p w:rsidR="00BF777F" w:rsidRPr="00D84A87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A73D3C" w:rsidRDefault="00715EC1" w:rsidP="00A73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="005921E9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3</w:t>
            </w:r>
            <w:r w:rsidR="005921E9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.Конструкция, параметры и марки одноковшовых экскаваторов</w:t>
            </w:r>
          </w:p>
        </w:tc>
        <w:tc>
          <w:tcPr>
            <w:tcW w:w="1134" w:type="dxa"/>
            <w:vAlign w:val="center"/>
          </w:tcPr>
          <w:p w:rsidR="00BF777F" w:rsidRPr="00D84A87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A73D3C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.Конструкция, параметры и марки башенных кранов</w:t>
            </w:r>
          </w:p>
        </w:tc>
        <w:tc>
          <w:tcPr>
            <w:tcW w:w="1134" w:type="dxa"/>
            <w:vAlign w:val="center"/>
          </w:tcPr>
          <w:p w:rsidR="00BF777F" w:rsidRPr="00D84A87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A73D3C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1: Определение параметров и марки самоходного стрелового крана</w:t>
            </w:r>
          </w:p>
        </w:tc>
        <w:tc>
          <w:tcPr>
            <w:tcW w:w="1134" w:type="dxa"/>
            <w:vAlign w:val="center"/>
          </w:tcPr>
          <w:p w:rsidR="00BF777F" w:rsidRPr="00D84A87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37D6E" w:rsidRDefault="00BF777F" w:rsidP="00A73D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7D6E">
              <w:rPr>
                <w:rFonts w:ascii="Times New Roman" w:hAnsi="Times New Roman"/>
                <w:i/>
                <w:sz w:val="24"/>
                <w:szCs w:val="24"/>
              </w:rPr>
              <w:t xml:space="preserve">С.Р. </w:t>
            </w:r>
            <w:r w:rsidRPr="00B37D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Устройство, рабочие процессы и производительность автобетоновозов, авторастворовозов, автобетоносмесителей, бетоно – и растворонасосов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BC71C3" w:rsidRDefault="00BF777F" w:rsidP="00BC71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37D6E" w:rsidRDefault="00BF777F" w:rsidP="00A73D3C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37D6E">
              <w:rPr>
                <w:rFonts w:ascii="Times New Roman" w:hAnsi="Times New Roman"/>
                <w:i/>
                <w:sz w:val="24"/>
                <w:szCs w:val="24"/>
              </w:rPr>
              <w:t xml:space="preserve">С.Р. </w:t>
            </w:r>
            <w:r w:rsidRPr="00B37D6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Назначение, область применения, схемы устройства и принцип работы грузовых автомобилей общего назначения, колесных и гусеничных тракторов, пневмоколесных тягачей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777F" w:rsidRPr="00D84A87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vAlign w:val="center"/>
          </w:tcPr>
          <w:p w:rsidR="00BF777F" w:rsidRPr="00A5724A" w:rsidRDefault="00BF777F" w:rsidP="00620B3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F777F" w:rsidRPr="00A5724A" w:rsidRDefault="00BF777F" w:rsidP="00B37D6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36CD0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1D3F42" w:rsidRDefault="00991646" w:rsidP="00E57AF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Проектно – сметное дело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BF777F" w:rsidRPr="001D3F42" w:rsidRDefault="00687291" w:rsidP="00E57AFD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BF777F" w:rsidRPr="00E36CD0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BC71C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Основы организации строительного проектирования и сметного нормирования</w:t>
            </w:r>
          </w:p>
        </w:tc>
        <w:tc>
          <w:tcPr>
            <w:tcW w:w="10917" w:type="dxa"/>
          </w:tcPr>
          <w:p w:rsidR="00BF777F" w:rsidRPr="00E57AFD" w:rsidRDefault="00BF777F" w:rsidP="00E57AFD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AF6171" w:rsidRDefault="005921E9" w:rsidP="00E57AF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61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.Общие понятия об инвестиционной деятельности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7F08C6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.Организация строительного проектирования и сметного нормирования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715EC1" w:rsidP="00E57A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5921E9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3</w:t>
            </w:r>
            <w:r w:rsidR="005921E9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.Стадийность проектирования, типовое проектирование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.Проект производства работ. Сметная документация 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C5CD4" w:rsidRDefault="00BF777F" w:rsidP="00E57A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CD4">
              <w:rPr>
                <w:rFonts w:ascii="Times New Roman" w:hAnsi="Times New Roman"/>
                <w:i/>
                <w:sz w:val="24"/>
                <w:szCs w:val="24"/>
              </w:rPr>
              <w:t>С.Р. Прединвестиционная фаза на территориальном уровне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C5CD4" w:rsidRDefault="00BF777F" w:rsidP="00E57A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CD4">
              <w:rPr>
                <w:rFonts w:ascii="Times New Roman" w:hAnsi="Times New Roman"/>
                <w:i/>
                <w:sz w:val="24"/>
                <w:szCs w:val="24"/>
              </w:rPr>
              <w:t>С.Р. Экспертиза, согласование и утверждение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C5CD4" w:rsidRDefault="00BF777F" w:rsidP="00E57A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CD4">
              <w:rPr>
                <w:rFonts w:ascii="Times New Roman" w:hAnsi="Times New Roman"/>
                <w:i/>
                <w:sz w:val="24"/>
                <w:szCs w:val="24"/>
              </w:rPr>
              <w:t>С.Р. Формы систем управления строительством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C5CD4" w:rsidRDefault="00BF777F" w:rsidP="00E57AFD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C5CD4">
              <w:rPr>
                <w:rFonts w:ascii="Times New Roman" w:hAnsi="Times New Roman"/>
                <w:i/>
                <w:sz w:val="24"/>
                <w:szCs w:val="24"/>
              </w:rPr>
              <w:t>С.Р. Основы организации проектно – изыскательских работ  строительстве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5921E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1: Оценка качества проектных решений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E57AFD" w:rsidRDefault="00BF777F" w:rsidP="009B4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 w:rsidRPr="00BC71C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Основы ценообразования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 сметного нормирования в строительстве</w:t>
            </w:r>
          </w:p>
        </w:tc>
        <w:tc>
          <w:tcPr>
            <w:tcW w:w="10917" w:type="dxa"/>
          </w:tcPr>
          <w:p w:rsidR="00BF777F" w:rsidRPr="00E57AFD" w:rsidRDefault="00BF777F" w:rsidP="000B652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</w:tcPr>
          <w:p w:rsidR="00BF777F" w:rsidRPr="00AF6171" w:rsidRDefault="00BF777F" w:rsidP="005921E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F61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8</w:t>
            </w:r>
            <w:r w:rsidR="005921E9" w:rsidRPr="00AF617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641FCE" w:rsidRDefault="00BF777F" w:rsidP="007F0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1FCE">
              <w:rPr>
                <w:rFonts w:ascii="Times New Roman" w:hAnsi="Times New Roman"/>
                <w:b/>
                <w:sz w:val="24"/>
                <w:szCs w:val="24"/>
              </w:rPr>
              <w:t>2.1.Общие понятия о сметном нормировании в строительстве</w:t>
            </w:r>
          </w:p>
        </w:tc>
        <w:tc>
          <w:tcPr>
            <w:tcW w:w="1134" w:type="dxa"/>
            <w:vAlign w:val="center"/>
          </w:tcPr>
          <w:p w:rsidR="00BF777F" w:rsidRPr="00641FCE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715EC1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  <w:r w:rsidR="009437A7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6</w:t>
            </w:r>
            <w:r w:rsidR="009437A7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.Общие понятия о сметном нормировании в строительстве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6E2EFE" w:rsidRDefault="00BF777F" w:rsidP="007F0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2.2. Система сметных нормативов в строительной отрасли</w:t>
            </w:r>
          </w:p>
        </w:tc>
        <w:tc>
          <w:tcPr>
            <w:tcW w:w="1134" w:type="dxa"/>
            <w:vAlign w:val="center"/>
          </w:tcPr>
          <w:p w:rsidR="00BF777F" w:rsidRPr="006E2EFE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.Система сметных нормативов в строительной отрасли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2: Изучение сметно – нормативной базы 2001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3: Изучение сметно – нормативной базы 2001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1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Техническое нормирование. Классификация затрат рабочего времени строительных рабочих.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6E2E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Нормирование расхода материалов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6E2EFE" w:rsidRDefault="00BF777F" w:rsidP="007F0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2.3. Определение цены строительной продукции</w:t>
            </w:r>
          </w:p>
        </w:tc>
        <w:tc>
          <w:tcPr>
            <w:tcW w:w="1134" w:type="dxa"/>
            <w:vAlign w:val="center"/>
          </w:tcPr>
          <w:p w:rsidR="00BF777F" w:rsidRPr="006E2EFE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.Определение расценок на строительную продукцию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BF777F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28</w:t>
            </w:r>
            <w:r w:rsidR="009437A7">
              <w:rPr>
                <w:rFonts w:ascii="Times New Roman" w:hAnsi="Times New Roman"/>
                <w:sz w:val="24"/>
                <w:szCs w:val="24"/>
              </w:rPr>
              <w:t>(11)О</w:t>
            </w:r>
            <w:r>
              <w:rPr>
                <w:rFonts w:ascii="Times New Roman" w:hAnsi="Times New Roman"/>
                <w:sz w:val="24"/>
                <w:szCs w:val="24"/>
              </w:rPr>
              <w:t>пределение цены на строительную продукцию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6E2EFE" w:rsidRDefault="00BF777F" w:rsidP="007F0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2EFE">
              <w:rPr>
                <w:rFonts w:ascii="Times New Roman" w:hAnsi="Times New Roman"/>
                <w:b/>
                <w:sz w:val="24"/>
                <w:szCs w:val="24"/>
              </w:rPr>
              <w:t>2.4. Состав, структура и элементы сметной стоимости строительной продукции</w:t>
            </w:r>
          </w:p>
        </w:tc>
        <w:tc>
          <w:tcPr>
            <w:tcW w:w="1134" w:type="dxa"/>
            <w:vAlign w:val="center"/>
          </w:tcPr>
          <w:p w:rsidR="00BF777F" w:rsidRPr="006E2EFE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.Состав сметной стоимости строительных работ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715EC1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  <w:r w:rsidR="009437A7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13</w:t>
            </w:r>
            <w:r w:rsidR="009437A7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.Накладные расходы. Порядок разработки нормативов накладных расходов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715EC1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9437A7"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14</w:t>
            </w:r>
            <w:r w:rsidR="009437A7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.Плановые накопления. Себестоимость строительно – монтажных работ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4: Определение элементов затрат по общей сметной стоимости строительной продукции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5: Определение элементов затрат по материальным ресурсам и оплате труда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6: Определение элементов затрат по эксплуатации машин и механизмов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Порядок определения применения нормативов накладных расходов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Оформление и доработка расчетов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22B21" w:rsidRDefault="00BF777F" w:rsidP="007F08C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2B21">
              <w:rPr>
                <w:rFonts w:ascii="Times New Roman" w:hAnsi="Times New Roman"/>
                <w:b/>
                <w:sz w:val="24"/>
                <w:szCs w:val="24"/>
              </w:rPr>
              <w:t xml:space="preserve">2.5.Порядок и правила составления сметной документации на строительство </w:t>
            </w:r>
          </w:p>
        </w:tc>
        <w:tc>
          <w:tcPr>
            <w:tcW w:w="1134" w:type="dxa"/>
            <w:vAlign w:val="center"/>
          </w:tcPr>
          <w:p w:rsidR="00BF777F" w:rsidRPr="00122B21" w:rsidRDefault="00BF777F" w:rsidP="00E57AF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Порядок и правила составления сметной документации на строительство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.Составление локальных смет по элементным сметным нормам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.Составление локальных смет по единичным расценкам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Объектная смета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 w:rsidR="00CD2E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Сводка затрат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CD2EA9">
              <w:rPr>
                <w:rFonts w:ascii="Times New Roman" w:hAnsi="Times New Roman"/>
                <w:sz w:val="24"/>
                <w:szCs w:val="24"/>
              </w:rPr>
              <w:t>3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Практическое занятие 7: Определение объемов строительно – монтажных работ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9437A7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 w:rsidR="00CD2E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8: Составление локальной сметы на строительные работы базисным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9: Составление локальной сметы на строительные работы базисно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E57AF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10: Составление локальной сметы на строительные работы базисно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Default="00CD2EA9" w:rsidP="00715EC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7)</w:t>
            </w:r>
            <w:r w:rsidR="00BF777F" w:rsidRPr="00FC14DD">
              <w:rPr>
                <w:rFonts w:ascii="Times New Roman" w:hAnsi="Times New Roman"/>
                <w:sz w:val="24"/>
                <w:szCs w:val="24"/>
              </w:rPr>
              <w:t>. Практическое занятие 1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</w:t>
            </w:r>
            <w:r w:rsidR="00BF777F" w:rsidRPr="00FC14DD">
              <w:rPr>
                <w:rFonts w:ascii="Times New Roman" w:hAnsi="Times New Roman"/>
                <w:sz w:val="24"/>
                <w:szCs w:val="24"/>
              </w:rPr>
              <w:t>: Составление локальной сметы на строительные работы базисно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Default="00CD2EA9" w:rsidP="00715EC1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 w:rsidRPr="00FC14D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="00BF777F" w:rsidRPr="00FC14DD">
              <w:rPr>
                <w:rFonts w:ascii="Times New Roman" w:hAnsi="Times New Roman"/>
                <w:sz w:val="24"/>
                <w:szCs w:val="24"/>
              </w:rPr>
              <w:t>. Практическое занятие 1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</w:t>
            </w:r>
            <w:r w:rsidR="00BF777F" w:rsidRPr="00FC14DD">
              <w:rPr>
                <w:rFonts w:ascii="Times New Roman" w:hAnsi="Times New Roman"/>
                <w:sz w:val="24"/>
                <w:szCs w:val="24"/>
              </w:rPr>
              <w:t>: Составление локальной сметы на строительные работы базисно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FC14D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437A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13: Составление локальной сметы (фрагмента) на строительные работы ресурсно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FC14D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(30)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14: Составление локальной сметы (фрагмента) на строительные работы ресурсно – индексным методом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FC14D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 Практическое занятие 15: Составление объектной сметы на строительство зданий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FC14DD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605591">
              <w:rPr>
                <w:rFonts w:ascii="Times New Roman" w:hAnsi="Times New Roman"/>
                <w:sz w:val="24"/>
                <w:szCs w:val="24"/>
              </w:rPr>
              <w:t>.Практическое занятие 16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 Составление сводного сметного расчета стоимости строительства</w:t>
            </w:r>
          </w:p>
        </w:tc>
        <w:tc>
          <w:tcPr>
            <w:tcW w:w="1134" w:type="dxa"/>
            <w:vAlign w:val="center"/>
          </w:tcPr>
          <w:p w:rsidR="00BF777F" w:rsidRPr="00E57AFD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Виды сметной документации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Оформление и доработка расчетов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E57AFD" w:rsidRDefault="00BF777F" w:rsidP="00BC71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7F08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7A42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Оформление пояснительной записки к сметной документации</w:t>
            </w:r>
          </w:p>
        </w:tc>
        <w:tc>
          <w:tcPr>
            <w:tcW w:w="1134" w:type="dxa"/>
            <w:vAlign w:val="center"/>
          </w:tcPr>
          <w:p w:rsidR="00BF777F" w:rsidRDefault="00BF777F" w:rsidP="00E57A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F777F" w:rsidRPr="00E57AFD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43AFC" w:rsidRPr="00790419" w:rsidTr="00581FED">
        <w:tc>
          <w:tcPr>
            <w:tcW w:w="13008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143AFC" w:rsidRPr="009B4478" w:rsidRDefault="00AF6171" w:rsidP="00054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</w:t>
            </w:r>
            <w:r w:rsidR="00143AFC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143AFC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143AFC">
              <w:rPr>
                <w:rFonts w:ascii="Times New Roman" w:hAnsi="Times New Roman"/>
                <w:b/>
                <w:i/>
                <w:sz w:val="24"/>
                <w:szCs w:val="24"/>
              </w:rPr>
              <w:t>Инженерные сети</w:t>
            </w:r>
            <w:r w:rsidR="00143AFC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143AFC" w:rsidRPr="009B4478" w:rsidRDefault="00143AFC" w:rsidP="00143A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43AFC" w:rsidRPr="00054FC3" w:rsidRDefault="00143AFC" w:rsidP="00BC54C3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Pr="00BF2403" w:rsidRDefault="00BF777F" w:rsidP="00BF24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240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BF24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Проектирование строительного генерального плана</w:t>
            </w:r>
          </w:p>
        </w:tc>
        <w:tc>
          <w:tcPr>
            <w:tcW w:w="10917" w:type="dxa"/>
          </w:tcPr>
          <w:p w:rsidR="00BF777F" w:rsidRPr="00E57AFD" w:rsidRDefault="00BF777F" w:rsidP="000B652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E57AFD" w:rsidRDefault="00AF6171" w:rsidP="000B652B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Водоотведение на строительной площадке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Практическое занятие 1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 xml:space="preserve"> Водоотведение на строительной площадке.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Расчет водопотребления на строительной площадке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Расчет электропотребления на строительной площадке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.Практическое занятие 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2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 xml:space="preserve"> Размещение на стройгенплане сетей водо- и электроснабжения застройки. 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617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Размещение зон складирования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BF2403" w:rsidRDefault="00CD2EA9" w:rsidP="00715EC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15EC1">
              <w:rPr>
                <w:rFonts w:ascii="Times New Roman" w:hAnsi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617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.Практическое занятие 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3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 xml:space="preserve"> Размещение на стройгенплане временных дорог, опасной зоны крана, зон разгрузок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BF2403" w:rsidRDefault="00CD2EA9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F0"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617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Практическое занятие 4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 xml:space="preserve"> Размещение на стройгенплане временных зданий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F2403" w:rsidRDefault="00CD2EA9" w:rsidP="00D622F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F0">
              <w:rPr>
                <w:rFonts w:ascii="Times New Roman" w:hAnsi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AF617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П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рактическое занятие 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>5</w:t>
            </w:r>
            <w:r w:rsidR="00BF777F">
              <w:rPr>
                <w:rFonts w:ascii="Times New Roman" w:hAnsi="Times New Roman"/>
                <w:sz w:val="24"/>
                <w:szCs w:val="24"/>
              </w:rPr>
              <w:t>:</w:t>
            </w:r>
            <w:r w:rsidR="00BF777F" w:rsidRPr="00BF2403">
              <w:rPr>
                <w:rFonts w:ascii="Times New Roman" w:hAnsi="Times New Roman"/>
                <w:sz w:val="24"/>
                <w:szCs w:val="24"/>
              </w:rPr>
              <w:t xml:space="preserve"> Оформление стройгенплана на ПК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D9726F" w:rsidRDefault="00BF777F" w:rsidP="00BF24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726F">
              <w:rPr>
                <w:rFonts w:ascii="Times New Roman" w:hAnsi="Times New Roman"/>
                <w:i/>
                <w:sz w:val="24"/>
                <w:szCs w:val="24"/>
              </w:rPr>
              <w:t>С.Р. Расчистка и планировка территории. Подготовка площадки к строительству</w:t>
            </w:r>
          </w:p>
        </w:tc>
        <w:tc>
          <w:tcPr>
            <w:tcW w:w="1134" w:type="dxa"/>
            <w:vAlign w:val="center"/>
          </w:tcPr>
          <w:p w:rsidR="00BF777F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D9726F" w:rsidRDefault="00BF777F" w:rsidP="00BF24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726F">
              <w:rPr>
                <w:rFonts w:ascii="Times New Roman" w:hAnsi="Times New Roman"/>
                <w:i/>
                <w:sz w:val="24"/>
                <w:szCs w:val="24"/>
              </w:rPr>
              <w:t>С.Р. Оформление и доработка расчетов</w:t>
            </w:r>
          </w:p>
        </w:tc>
        <w:tc>
          <w:tcPr>
            <w:tcW w:w="1134" w:type="dxa"/>
            <w:vAlign w:val="center"/>
          </w:tcPr>
          <w:p w:rsidR="00BF777F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D9726F" w:rsidRDefault="00BF777F" w:rsidP="00BF240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D9726F">
              <w:rPr>
                <w:rFonts w:ascii="Times New Roman" w:hAnsi="Times New Roman"/>
                <w:i/>
                <w:sz w:val="24"/>
                <w:szCs w:val="24"/>
              </w:rPr>
              <w:t>С.Р. Оформление стройгенплана на ПК</w:t>
            </w:r>
          </w:p>
        </w:tc>
        <w:tc>
          <w:tcPr>
            <w:tcW w:w="1134" w:type="dxa"/>
            <w:vAlign w:val="center"/>
          </w:tcPr>
          <w:p w:rsidR="00BF777F" w:rsidRDefault="00BF777F" w:rsidP="00BF240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BF2403" w:rsidRDefault="00BF777F" w:rsidP="00BF240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1D3F42" w:rsidRDefault="00AF6171" w:rsidP="00F83B0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Раздел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. «</w:t>
            </w:r>
            <w:r w:rsidR="00BF777F">
              <w:rPr>
                <w:rFonts w:ascii="Times New Roman" w:hAnsi="Times New Roman"/>
                <w:b/>
                <w:i/>
                <w:sz w:val="24"/>
                <w:szCs w:val="24"/>
              </w:rPr>
              <w:t>Охрана труда</w:t>
            </w:r>
            <w:r w:rsidR="00BF777F" w:rsidRPr="001D3F4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BF777F" w:rsidRPr="00F83B06" w:rsidRDefault="00BF777F" w:rsidP="0068729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143AFC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 w:val="restart"/>
            <w:vAlign w:val="center"/>
          </w:tcPr>
          <w:p w:rsidR="00BF777F" w:rsidRPr="00F83B06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BF777F" w:rsidRPr="00F83B06" w:rsidRDefault="00BF777F" w:rsidP="00054F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 – экономические, правовые и </w:t>
            </w:r>
            <w:r w:rsidRPr="00F83B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организационные вопросы охраны труда</w:t>
            </w:r>
          </w:p>
        </w:tc>
        <w:tc>
          <w:tcPr>
            <w:tcW w:w="10917" w:type="dxa"/>
          </w:tcPr>
          <w:p w:rsidR="00BF777F" w:rsidRPr="00E57AFD" w:rsidRDefault="00BF777F" w:rsidP="000B652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</w:tcPr>
          <w:p w:rsidR="00BF777F" w:rsidRPr="001772D0" w:rsidRDefault="00BF777F" w:rsidP="000B652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FD0C3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66F8" w:rsidRPr="00BF2403" w:rsidTr="00581FED">
        <w:trPr>
          <w:trHeight w:val="535"/>
        </w:trPr>
        <w:tc>
          <w:tcPr>
            <w:tcW w:w="2091" w:type="dxa"/>
            <w:gridSpan w:val="2"/>
            <w:vMerge/>
            <w:vAlign w:val="center"/>
          </w:tcPr>
          <w:p w:rsidR="000C66F8" w:rsidRPr="00F83B06" w:rsidRDefault="000C66F8" w:rsidP="00054FC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0C66F8" w:rsidRPr="00FD0C33" w:rsidRDefault="000C66F8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F0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(1).Основы законодательства по охране труда в строительстве </w:t>
            </w:r>
          </w:p>
          <w:p w:rsidR="000C66F8" w:rsidRPr="00FD0C33" w:rsidRDefault="000C66F8" w:rsidP="00581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Организационные мероприятия по охране труда. Условия труда и основы эргономики.</w:t>
            </w:r>
          </w:p>
        </w:tc>
        <w:tc>
          <w:tcPr>
            <w:tcW w:w="1134" w:type="dxa"/>
            <w:vAlign w:val="center"/>
          </w:tcPr>
          <w:p w:rsidR="000C66F8" w:rsidRPr="00FD0C33" w:rsidRDefault="000C66F8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66F8" w:rsidRPr="00FD0C33" w:rsidRDefault="000C66F8" w:rsidP="00581FE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81FED" w:rsidRDefault="00581FED" w:rsidP="00581F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C66F8" w:rsidRPr="00FD0C33" w:rsidRDefault="00581FED" w:rsidP="00581FED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FD0C33" w:rsidRDefault="000C66F8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F0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>(2)</w:t>
            </w:r>
            <w:r w:rsidR="00BF777F">
              <w:rPr>
                <w:rFonts w:ascii="Times New Roman" w:hAnsi="Times New Roman"/>
                <w:sz w:val="24"/>
                <w:szCs w:val="24"/>
              </w:rPr>
              <w:t xml:space="preserve">.Практическое занятие 1: Расследование, учет и экономическая оценка причин травматизма и </w:t>
            </w:r>
            <w:r w:rsidR="00BF777F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профессиональных заболеваний</w:t>
            </w:r>
          </w:p>
        </w:tc>
        <w:tc>
          <w:tcPr>
            <w:tcW w:w="1134" w:type="dxa"/>
            <w:vAlign w:val="center"/>
          </w:tcPr>
          <w:p w:rsidR="00BF777F" w:rsidRPr="00FD0C3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BF777F" w:rsidRPr="00FD0C3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FD0C33" w:rsidRDefault="000C66F8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22F0">
              <w:rPr>
                <w:rFonts w:ascii="Times New Roman" w:hAnsi="Times New Roman"/>
                <w:sz w:val="24"/>
                <w:szCs w:val="24"/>
              </w:rPr>
              <w:t>62(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622F0"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2: Расследование, учет и экономическая оценка причин травматизма и профессиональных заболеваний</w:t>
            </w:r>
          </w:p>
        </w:tc>
        <w:tc>
          <w:tcPr>
            <w:tcW w:w="1134" w:type="dxa"/>
            <w:vAlign w:val="center"/>
          </w:tcPr>
          <w:p w:rsidR="00BF777F" w:rsidRPr="00FD0C3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FD0C3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772D0" w:rsidRDefault="00BF777F" w:rsidP="00FD0C3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i/>
                <w:sz w:val="24"/>
                <w:szCs w:val="24"/>
              </w:rPr>
              <w:t>С.Р. Защита от физических негативных факторов</w:t>
            </w:r>
          </w:p>
        </w:tc>
        <w:tc>
          <w:tcPr>
            <w:tcW w:w="1134" w:type="dxa"/>
            <w:vAlign w:val="center"/>
          </w:tcPr>
          <w:p w:rsidR="00BF777F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FD0C3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 w:val="restart"/>
            <w:vAlign w:val="center"/>
          </w:tcPr>
          <w:p w:rsidR="00BF777F" w:rsidRPr="00F83B06" w:rsidRDefault="00BF777F" w:rsidP="00FD0C3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777F" w:rsidRPr="001D3F42" w:rsidRDefault="00BF777F" w:rsidP="00FD0C3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 труда и производственная санитария</w:t>
            </w:r>
          </w:p>
        </w:tc>
        <w:tc>
          <w:tcPr>
            <w:tcW w:w="10917" w:type="dxa"/>
          </w:tcPr>
          <w:p w:rsidR="00BF777F" w:rsidRPr="00E57AFD" w:rsidRDefault="00BF777F" w:rsidP="000B652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1772D0" w:rsidRDefault="000C66F8" w:rsidP="000B652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FD0C33" w:rsidRDefault="00D622F0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.Охрана труда на строительной площадке</w:t>
            </w:r>
          </w:p>
        </w:tc>
        <w:tc>
          <w:tcPr>
            <w:tcW w:w="1134" w:type="dxa"/>
            <w:vAlign w:val="center"/>
          </w:tcPr>
          <w:p w:rsidR="00BF777F" w:rsidRPr="00FD0C3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FD0C33" w:rsidRDefault="00D622F0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.Практическое занятие 3: Производственные вредности</w:t>
            </w:r>
          </w:p>
        </w:tc>
        <w:tc>
          <w:tcPr>
            <w:tcW w:w="1134" w:type="dxa"/>
            <w:vAlign w:val="center"/>
          </w:tcPr>
          <w:p w:rsidR="00BF777F" w:rsidRPr="00FD0C3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 w:val="restart"/>
            <w:vAlign w:val="center"/>
          </w:tcPr>
          <w:p w:rsidR="00BF777F" w:rsidRPr="00F83B06" w:rsidRDefault="00BF777F" w:rsidP="000B65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777F" w:rsidRPr="001D3F42" w:rsidRDefault="00BF777F" w:rsidP="000B652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труда при производстве строительно – монтажных работ</w:t>
            </w:r>
          </w:p>
        </w:tc>
        <w:tc>
          <w:tcPr>
            <w:tcW w:w="10917" w:type="dxa"/>
          </w:tcPr>
          <w:p w:rsidR="00BF777F" w:rsidRPr="00E57AFD" w:rsidRDefault="00BF777F" w:rsidP="000B652B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1772D0" w:rsidRDefault="00BF777F" w:rsidP="000B652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B652B" w:rsidRDefault="00D622F0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.Охрана труда при производстве земляных работ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B652B" w:rsidRDefault="00D622F0" w:rsidP="000B6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)167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4: Схема мероприятий по охране труда при производстве работ по устройству фундаментов и при монтажных работах</w:t>
            </w:r>
          </w:p>
        </w:tc>
        <w:tc>
          <w:tcPr>
            <w:tcW w:w="1134" w:type="dxa"/>
            <w:vAlign w:val="center"/>
          </w:tcPr>
          <w:p w:rsidR="00BF777F" w:rsidRPr="00BF2403" w:rsidRDefault="000C66F8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B652B" w:rsidRDefault="00D622F0" w:rsidP="000B6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.Охрана труда при каменных работах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0B652B" w:rsidRDefault="00D622F0" w:rsidP="000B65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169(</w:t>
            </w:r>
            <w:r w:rsidR="000C66F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Практическое занятие 5: Схема мероприятий по охране труда при кровельных и отделочных работах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772D0" w:rsidRDefault="00BF777F" w:rsidP="000B652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i/>
                <w:sz w:val="24"/>
                <w:szCs w:val="24"/>
              </w:rPr>
              <w:t>С.Р. Подготовка строительства и содержание территории строительной площадки</w:t>
            </w:r>
          </w:p>
        </w:tc>
        <w:tc>
          <w:tcPr>
            <w:tcW w:w="1134" w:type="dxa"/>
            <w:vAlign w:val="center"/>
          </w:tcPr>
          <w:p w:rsidR="00BF777F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772D0" w:rsidRDefault="00BF777F" w:rsidP="000B652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i/>
                <w:sz w:val="24"/>
                <w:szCs w:val="24"/>
              </w:rPr>
              <w:t>С.Р. Сигнальные цвета и знаки безопасности</w:t>
            </w:r>
          </w:p>
        </w:tc>
        <w:tc>
          <w:tcPr>
            <w:tcW w:w="1134" w:type="dxa"/>
            <w:vAlign w:val="center"/>
          </w:tcPr>
          <w:p w:rsidR="00BF777F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772D0" w:rsidRDefault="00BF777F" w:rsidP="000B652B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i/>
                <w:sz w:val="24"/>
                <w:szCs w:val="24"/>
              </w:rPr>
              <w:t xml:space="preserve">С.Р. </w:t>
            </w:r>
            <w:r w:rsidRPr="001772D0">
              <w:rPr>
                <w:rFonts w:ascii="Times New Roman" w:hAnsi="Times New Roman"/>
                <w:i/>
              </w:rPr>
              <w:t>Требования безопасности к местам установки стреловых кранов</w:t>
            </w:r>
          </w:p>
        </w:tc>
        <w:tc>
          <w:tcPr>
            <w:tcW w:w="1134" w:type="dxa"/>
            <w:vAlign w:val="center"/>
          </w:tcPr>
          <w:p w:rsidR="00BF777F" w:rsidRDefault="00BF777F" w:rsidP="00054F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 w:val="restart"/>
            <w:vAlign w:val="center"/>
          </w:tcPr>
          <w:p w:rsidR="00BF777F" w:rsidRPr="00F83B06" w:rsidRDefault="00BF777F" w:rsidP="003A594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777F" w:rsidRPr="00581FED" w:rsidRDefault="00BF777F" w:rsidP="003A5949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81FED">
              <w:rPr>
                <w:rFonts w:ascii="Times New Roman" w:hAnsi="Times New Roman"/>
                <w:b/>
                <w:sz w:val="20"/>
                <w:szCs w:val="20"/>
              </w:rPr>
              <w:t>Основы пожарной безопасности в строительстве</w:t>
            </w:r>
          </w:p>
        </w:tc>
        <w:tc>
          <w:tcPr>
            <w:tcW w:w="10917" w:type="dxa"/>
          </w:tcPr>
          <w:p w:rsidR="00BF777F" w:rsidRPr="00E57AFD" w:rsidRDefault="00BF777F" w:rsidP="00620B3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1772D0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BF777F" w:rsidRPr="00BF2403" w:rsidRDefault="00BF777F" w:rsidP="003F013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3A5949" w:rsidRDefault="00D622F0" w:rsidP="00D622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170(</w:t>
            </w:r>
            <w:r w:rsidR="00BF77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0)</w:t>
            </w:r>
            <w:r w:rsidR="00BF777F">
              <w:rPr>
                <w:rFonts w:ascii="Times New Roman" w:hAnsi="Times New Roman"/>
                <w:sz w:val="24"/>
                <w:szCs w:val="24"/>
              </w:rPr>
              <w:t>. Пожарная безопасность на строительной площадке</w:t>
            </w:r>
          </w:p>
        </w:tc>
        <w:tc>
          <w:tcPr>
            <w:tcW w:w="1134" w:type="dxa"/>
            <w:vAlign w:val="center"/>
          </w:tcPr>
          <w:p w:rsidR="00BF777F" w:rsidRPr="00BF2403" w:rsidRDefault="00BF777F" w:rsidP="003A5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Pr="00BF2403" w:rsidRDefault="00BF777F" w:rsidP="003A59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BF2403" w:rsidTr="00581FED">
        <w:tc>
          <w:tcPr>
            <w:tcW w:w="2091" w:type="dxa"/>
            <w:gridSpan w:val="2"/>
            <w:vMerge/>
            <w:vAlign w:val="center"/>
          </w:tcPr>
          <w:p w:rsidR="00BF777F" w:rsidRPr="001D3F42" w:rsidRDefault="00BF777F" w:rsidP="00054FC3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1772D0" w:rsidRDefault="00BF777F" w:rsidP="003A594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1772D0">
              <w:rPr>
                <w:rFonts w:ascii="Times New Roman" w:hAnsi="Times New Roman"/>
                <w:i/>
                <w:sz w:val="24"/>
                <w:szCs w:val="24"/>
              </w:rPr>
              <w:t>С.Р. Защита от поражения электрическим током</w:t>
            </w:r>
          </w:p>
        </w:tc>
        <w:tc>
          <w:tcPr>
            <w:tcW w:w="1134" w:type="dxa"/>
            <w:vAlign w:val="center"/>
          </w:tcPr>
          <w:p w:rsidR="00BF777F" w:rsidRDefault="0008167B" w:rsidP="003A59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Default="00BF777F" w:rsidP="003A594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F83B06" w:rsidRDefault="00BF777F" w:rsidP="000C66F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ЧАСОВ ПО МДК 02.01. 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F777F" w:rsidRDefault="00687291" w:rsidP="0068729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  <w:r w:rsidR="00BF777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B6DDE8" w:themeFill="accent5" w:themeFillTint="66"/>
          </w:tcPr>
          <w:p w:rsidR="00BF777F" w:rsidRPr="003A5949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shd w:val="clear" w:color="auto" w:fill="B6DDE8" w:themeFill="accent5" w:themeFillTint="66"/>
            <w:vAlign w:val="center"/>
          </w:tcPr>
          <w:p w:rsidR="00BF777F" w:rsidRPr="00790419" w:rsidRDefault="00BF777F" w:rsidP="00357A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419">
              <w:rPr>
                <w:rFonts w:ascii="Times New Roman" w:hAnsi="Times New Roman"/>
                <w:b/>
                <w:sz w:val="24"/>
                <w:szCs w:val="24"/>
              </w:rPr>
              <w:t>ПМ 02. МДК 02.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90419">
              <w:rPr>
                <w:rFonts w:ascii="Times New Roman" w:hAnsi="Times New Roman"/>
                <w:b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Учет и контроль технологических операций»</w:t>
            </w:r>
          </w:p>
        </w:tc>
        <w:tc>
          <w:tcPr>
            <w:tcW w:w="1134" w:type="dxa"/>
            <w:shd w:val="clear" w:color="auto" w:fill="B6DDE8" w:themeFill="accent5" w:themeFillTint="66"/>
            <w:vAlign w:val="center"/>
          </w:tcPr>
          <w:p w:rsidR="00BF777F" w:rsidRPr="00790419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BF777F" w:rsidRPr="00790419" w:rsidRDefault="00BF777F" w:rsidP="00620B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  <w:vAlign w:val="center"/>
          </w:tcPr>
          <w:p w:rsidR="00BF777F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</w:p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качества производства строительно – монтажных работ</w:t>
            </w:r>
          </w:p>
        </w:tc>
        <w:tc>
          <w:tcPr>
            <w:tcW w:w="10917" w:type="dxa"/>
          </w:tcPr>
          <w:p w:rsidR="00BF777F" w:rsidRPr="00E57AFD" w:rsidRDefault="00BF777F" w:rsidP="00620B3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</w:tcPr>
          <w:p w:rsidR="00BF777F" w:rsidRPr="002C4936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49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F777F" w:rsidRPr="003A5949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047BE" w:rsidRDefault="00BF777F" w:rsidP="00981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047B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Обшие понятия о качестве и контроле технологических процессов в строительстве</w:t>
            </w:r>
          </w:p>
        </w:tc>
        <w:tc>
          <w:tcPr>
            <w:tcW w:w="1134" w:type="dxa"/>
            <w:vAlign w:val="center"/>
          </w:tcPr>
          <w:p w:rsidR="00BF777F" w:rsidRPr="005047BE" w:rsidRDefault="00BF777F" w:rsidP="00981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Pr="00981DE0" w:rsidRDefault="00BF777F" w:rsidP="00981D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5047BE" w:rsidRDefault="00BF777F" w:rsidP="00981D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2.Виды контроля качества производства строительно – монтажных работ</w:t>
            </w:r>
          </w:p>
        </w:tc>
        <w:tc>
          <w:tcPr>
            <w:tcW w:w="1134" w:type="dxa"/>
            <w:vAlign w:val="center"/>
          </w:tcPr>
          <w:p w:rsidR="00BF777F" w:rsidRPr="005047BE" w:rsidRDefault="00BF777F" w:rsidP="00981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Pr="00981DE0" w:rsidRDefault="00BF777F" w:rsidP="00981D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81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0539D9" w:rsidRDefault="00BF777F" w:rsidP="00981D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Авторский надзор проектных решений</w:t>
            </w:r>
          </w:p>
        </w:tc>
        <w:tc>
          <w:tcPr>
            <w:tcW w:w="1134" w:type="dxa"/>
            <w:vAlign w:val="center"/>
          </w:tcPr>
          <w:p w:rsidR="00BF777F" w:rsidRDefault="00BF777F" w:rsidP="00981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BF777F" w:rsidRPr="00981DE0" w:rsidRDefault="00BF777F" w:rsidP="00981D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0539D9" w:rsidRDefault="00BF777F" w:rsidP="000539D9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Оценка качества строительно-монтажных работ и объектов</w:t>
            </w:r>
          </w:p>
        </w:tc>
        <w:tc>
          <w:tcPr>
            <w:tcW w:w="1134" w:type="dxa"/>
            <w:vAlign w:val="center"/>
          </w:tcPr>
          <w:p w:rsidR="00BF777F" w:rsidRDefault="00BF777F" w:rsidP="00981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F777F" w:rsidRPr="00981DE0" w:rsidRDefault="00BF777F" w:rsidP="00981D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BC20F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</w:tcPr>
          <w:p w:rsidR="00BF777F" w:rsidRPr="000539D9" w:rsidRDefault="00BF777F" w:rsidP="00981DE0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 Порядок согласования, экспертизы и утверждения проектов</w:t>
            </w:r>
          </w:p>
        </w:tc>
        <w:tc>
          <w:tcPr>
            <w:tcW w:w="1134" w:type="dxa"/>
            <w:vAlign w:val="center"/>
          </w:tcPr>
          <w:p w:rsidR="00BF777F" w:rsidRDefault="00BF777F" w:rsidP="00981DE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BF777F" w:rsidRPr="00981DE0" w:rsidRDefault="00BF777F" w:rsidP="00981DE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2091" w:type="dxa"/>
            <w:gridSpan w:val="2"/>
            <w:vMerge w:val="restart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</w:p>
          <w:p w:rsidR="00BF777F" w:rsidRPr="003A5949" w:rsidRDefault="00BF777F" w:rsidP="004A537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строительных работ</w:t>
            </w:r>
          </w:p>
        </w:tc>
        <w:tc>
          <w:tcPr>
            <w:tcW w:w="10917" w:type="dxa"/>
          </w:tcPr>
          <w:p w:rsidR="00BF777F" w:rsidRPr="00E57AFD" w:rsidRDefault="00BF777F" w:rsidP="00620B3A">
            <w:pPr>
              <w:spacing w:after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57AFD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1134" w:type="dxa"/>
          </w:tcPr>
          <w:p w:rsidR="00BF777F" w:rsidRPr="002C4936" w:rsidRDefault="00BF777F" w:rsidP="000539D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C493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BF777F" w:rsidRPr="003A5949" w:rsidRDefault="00BF777F" w:rsidP="003F013E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3.Методы контроля земляных работ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4.Методы геодезического контроля и приемка свайных фундаментов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5.Контроль качества каменной кладки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6.Контроль качества работ с деревянными изделиями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7.Контроль качества при производстве бетонных и железобетонных работ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Контроль качества монтажных работ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9.Контроль качества выполнения отделочных работ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Система органов управления строительством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Местное самоуправление, строительство и коммунальное хозяйство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Государственный контроль в строительстве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Административная ответственность за правонарушения в строительстве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10.Практическое занятие 1: Выполнение необходимых расчетов для выноса в натуру проектной высоты точки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11.Практическое занятие 2: Проверка соосности и прямолинейности поверхностей.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12.Практическое занятие 3: Составление исполнительной схемы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Доработка и оформление расчетов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13.Практическое занятие 4: Определение высот труднодоступных точек различных сооружений и конструктивных элементов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Pr="00BC20F1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14.Практическое занятие 5: Контроль установки конструктивных элементов в вертикальной плоскости.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15.Практическое занятие 6: Перенесение проектных отметок на рабочие горизонты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 Практические занятие 7: Составление актов на скрытые работы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4A53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Практические занятие 8: Составление актов на скрытые работы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Практическое занятие 9: Составление актов на выполненные работы</w:t>
            </w:r>
          </w:p>
        </w:tc>
        <w:tc>
          <w:tcPr>
            <w:tcW w:w="1134" w:type="dxa"/>
            <w:vAlign w:val="center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5A1D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39D9">
              <w:rPr>
                <w:rFonts w:ascii="Times New Roman" w:hAnsi="Times New Roman"/>
                <w:i/>
                <w:sz w:val="24"/>
                <w:szCs w:val="24"/>
              </w:rPr>
              <w:t>С.Р.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Доработка и оформление расчетов</w:t>
            </w:r>
          </w:p>
        </w:tc>
        <w:tc>
          <w:tcPr>
            <w:tcW w:w="1134" w:type="dxa"/>
            <w:vAlign w:val="center"/>
          </w:tcPr>
          <w:p w:rsidR="00BF777F" w:rsidRDefault="00BF777F" w:rsidP="005A1D3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Расчеты между заказчиком и подрядчиком за сданные объекты и работы         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4A5375" w:rsidTr="00581FED">
        <w:tc>
          <w:tcPr>
            <w:tcW w:w="2091" w:type="dxa"/>
            <w:gridSpan w:val="2"/>
            <w:vMerge/>
            <w:vAlign w:val="center"/>
          </w:tcPr>
          <w:p w:rsidR="00BF777F" w:rsidRPr="003A5949" w:rsidRDefault="00BF777F" w:rsidP="003A5949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7" w:type="dxa"/>
            <w:vAlign w:val="center"/>
          </w:tcPr>
          <w:p w:rsidR="00BF777F" w:rsidRDefault="00BF777F" w:rsidP="00BC2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Органы надзора и контроля за строительством</w:t>
            </w:r>
          </w:p>
        </w:tc>
        <w:tc>
          <w:tcPr>
            <w:tcW w:w="1134" w:type="dxa"/>
            <w:vAlign w:val="center"/>
          </w:tcPr>
          <w:p w:rsidR="00BF777F" w:rsidRDefault="00BF777F" w:rsidP="004A53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F777F" w:rsidRPr="004A5375" w:rsidRDefault="00BF777F" w:rsidP="004A537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F777F" w:rsidRPr="00790419" w:rsidTr="00581FED">
        <w:tc>
          <w:tcPr>
            <w:tcW w:w="13008" w:type="dxa"/>
            <w:gridSpan w:val="3"/>
            <w:vAlign w:val="center"/>
          </w:tcPr>
          <w:p w:rsidR="00BF777F" w:rsidRPr="003A5949" w:rsidRDefault="00BF777F" w:rsidP="00620B3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A594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F777F" w:rsidRPr="003A5949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F777F" w:rsidRPr="003A5949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F777F" w:rsidRPr="00790419" w:rsidTr="00581FED">
        <w:tc>
          <w:tcPr>
            <w:tcW w:w="13008" w:type="dxa"/>
            <w:gridSpan w:val="3"/>
            <w:vAlign w:val="center"/>
          </w:tcPr>
          <w:p w:rsidR="00BF777F" w:rsidRPr="009B4478" w:rsidRDefault="00BF777F" w:rsidP="00620B3A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 ПО МДК 02.02</w:t>
            </w:r>
            <w:r w:rsidRPr="00F83B0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BF777F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BF777F" w:rsidRPr="003A5949" w:rsidRDefault="00BF777F" w:rsidP="00620B3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9354B" w:rsidRPr="00F9354B" w:rsidRDefault="00F9354B" w:rsidP="00F9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9354B">
        <w:rPr>
          <w:rFonts w:ascii="Times New Roman" w:hAnsi="Times New Roman"/>
        </w:rPr>
        <w:t xml:space="preserve">Для характеристики уровня освоения учебного материала используются следующие обозначения: </w:t>
      </w:r>
    </w:p>
    <w:p w:rsidR="00F9354B" w:rsidRPr="00F9354B" w:rsidRDefault="00F9354B" w:rsidP="00F9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9354B">
        <w:rPr>
          <w:rFonts w:ascii="Times New Roman" w:hAnsi="Times New Roman"/>
        </w:rPr>
        <w:t xml:space="preserve">1 – ознакомительный (узнавание ранее изученных объектов, свойств); </w:t>
      </w:r>
    </w:p>
    <w:p w:rsidR="00F9354B" w:rsidRPr="00F9354B" w:rsidRDefault="00F9354B" w:rsidP="00F9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9354B">
        <w:rPr>
          <w:rFonts w:ascii="Times New Roman" w:hAnsi="Times New Roman"/>
        </w:rPr>
        <w:t xml:space="preserve">2 – репродуктивный (выполнение деятельности по образцу, инструкции или под руководством); </w:t>
      </w:r>
    </w:p>
    <w:p w:rsidR="00F9354B" w:rsidRPr="00F9354B" w:rsidRDefault="00F9354B" w:rsidP="00F9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/>
        </w:rPr>
      </w:pPr>
      <w:r w:rsidRPr="00F9354B">
        <w:rPr>
          <w:rFonts w:ascii="Times New Roman" w:hAnsi="Times New Roman"/>
        </w:rPr>
        <w:t xml:space="preserve">3 – продуктивный (планирование и самостоятельное выполнение деятельности, решение </w:t>
      </w:r>
    </w:p>
    <w:p w:rsidR="00007953" w:rsidRDefault="00F9354B" w:rsidP="00F935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</w:rPr>
        <w:sectPr w:rsidR="00007953" w:rsidSect="00581FED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  <w:r w:rsidRPr="00F9354B">
        <w:rPr>
          <w:rFonts w:ascii="Times New Roman" w:hAnsi="Times New Roman"/>
        </w:rPr>
        <w:t xml:space="preserve">      проблемных зада</w:t>
      </w:r>
      <w:r>
        <w:rPr>
          <w:rFonts w:ascii="Times New Roman" w:hAnsi="Times New Roman"/>
        </w:rPr>
        <w:t>ч</w:t>
      </w:r>
    </w:p>
    <w:p w:rsidR="00007953" w:rsidRPr="0071324A" w:rsidRDefault="00007953" w:rsidP="0000795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СОДЕРЖАНИЕ УЧЕБОЙ ПРАКТИКИ</w:t>
      </w: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0"/>
        <w:gridCol w:w="516"/>
        <w:gridCol w:w="4023"/>
        <w:gridCol w:w="3672"/>
        <w:gridCol w:w="3000"/>
        <w:gridCol w:w="1499"/>
      </w:tblGrid>
      <w:tr w:rsidR="00007953" w:rsidRPr="00D57A02" w:rsidTr="00620B3A">
        <w:trPr>
          <w:trHeight w:val="2311"/>
          <w:jc w:val="center"/>
        </w:trPr>
        <w:tc>
          <w:tcPr>
            <w:tcW w:w="2140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539" w:type="dxa"/>
            <w:gridSpan w:val="2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3672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000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Наименование дисциплин, междисциплинарных курсов с указанием конкретных разделов (тем), обеспечивающих выполнение видов работ</w:t>
            </w: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</w:t>
            </w:r>
          </w:p>
        </w:tc>
      </w:tr>
      <w:tr w:rsidR="00007953" w:rsidRPr="00D57A02" w:rsidTr="00620B3A">
        <w:trPr>
          <w:trHeight w:val="315"/>
          <w:jc w:val="center"/>
        </w:trPr>
        <w:tc>
          <w:tcPr>
            <w:tcW w:w="2140" w:type="dxa"/>
            <w:vMerge w:val="restart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ПМ 02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 объектов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2.1.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 Организовывать и выполнять подготовительные работы на строительной площадке.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2.2. 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строительно-монтажные, ремонтные и </w:t>
            </w:r>
            <w:r w:rsidRPr="00D57A02">
              <w:rPr>
                <w:rFonts w:ascii="Times New Roman" w:hAnsi="Times New Roman"/>
                <w:sz w:val="24"/>
                <w:szCs w:val="24"/>
              </w:rPr>
              <w:lastRenderedPageBreak/>
              <w:t>работы по реконструкции строительных объектов.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2.3. 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оперативный учет объемов выполняемых работ и расхода материальных ресурсов.</w:t>
            </w:r>
          </w:p>
          <w:p w:rsidR="00007953" w:rsidRPr="00D57A02" w:rsidRDefault="00007953" w:rsidP="00620B3A">
            <w:pPr>
              <w:pStyle w:val="2"/>
              <w:widowControl w:val="0"/>
              <w:ind w:left="0" w:firstLine="0"/>
            </w:pPr>
            <w:r w:rsidRPr="00D57A02">
              <w:t>ПК 2.4. </w:t>
            </w:r>
          </w:p>
          <w:p w:rsidR="00007953" w:rsidRPr="00D57A02" w:rsidRDefault="00007953" w:rsidP="00620B3A">
            <w:pPr>
              <w:pStyle w:val="2"/>
              <w:widowControl w:val="0"/>
              <w:ind w:left="0" w:firstLine="0"/>
              <w:rPr>
                <w:b/>
                <w:highlight w:val="green"/>
              </w:rPr>
            </w:pPr>
            <w:r w:rsidRPr="00D57A02">
              <w:rPr>
                <w:color w:val="000000"/>
              </w:rPr>
              <w:t>Осуществлять мероприятия по контролю качества выполняемых работ.</w:t>
            </w:r>
          </w:p>
          <w:p w:rsidR="00007953" w:rsidRDefault="00007953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Default="00881587" w:rsidP="00620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587" w:rsidRPr="00881587" w:rsidRDefault="00881587" w:rsidP="00881587">
            <w:pPr>
              <w:tabs>
                <w:tab w:val="left" w:pos="0"/>
              </w:tabs>
              <w:rPr>
                <w:rFonts w:ascii="Times New Roman" w:hAnsi="Times New Roman"/>
                <w:b/>
                <w:bCs/>
              </w:rPr>
            </w:pPr>
            <w:r w:rsidRPr="00881587">
              <w:rPr>
                <w:rFonts w:ascii="Times New Roman" w:hAnsi="Times New Roman"/>
                <w:b/>
                <w:bCs/>
              </w:rPr>
              <w:t xml:space="preserve">Тема № 1. </w:t>
            </w:r>
          </w:p>
          <w:p w:rsidR="00881587" w:rsidRDefault="00881587" w:rsidP="00881587">
            <w:pPr>
              <w:rPr>
                <w:rFonts w:ascii="Times New Roman" w:hAnsi="Times New Roman"/>
                <w:b/>
                <w:bCs/>
              </w:rPr>
            </w:pPr>
            <w:r w:rsidRPr="00881587">
              <w:rPr>
                <w:rFonts w:ascii="Times New Roman" w:hAnsi="Times New Roman"/>
                <w:b/>
                <w:bCs/>
              </w:rPr>
              <w:t>Вводное занятие. Требования к помещениям и поверхностям, подлежащим окраске. Инструменты, приспособления и инвентарь.</w:t>
            </w:r>
            <w:r w:rsidRPr="00881587">
              <w:rPr>
                <w:rFonts w:ascii="Times New Roman" w:hAnsi="Times New Roman"/>
                <w:b/>
                <w:bCs/>
              </w:rPr>
              <w:tab/>
            </w:r>
          </w:p>
          <w:p w:rsidR="00881587" w:rsidRDefault="00881587" w:rsidP="00881587">
            <w:pPr>
              <w:rPr>
                <w:rFonts w:ascii="Times New Roman" w:hAnsi="Times New Roman"/>
                <w:b/>
                <w:bCs/>
              </w:rPr>
            </w:pPr>
          </w:p>
          <w:p w:rsidR="00881587" w:rsidRPr="00881587" w:rsidRDefault="00881587" w:rsidP="00881587">
            <w:pPr>
              <w:rPr>
                <w:rFonts w:ascii="Times New Roman" w:hAnsi="Times New Roman"/>
                <w:b/>
                <w:bCs/>
              </w:rPr>
            </w:pPr>
            <w:r w:rsidRPr="00881587">
              <w:rPr>
                <w:rFonts w:ascii="Times New Roman" w:hAnsi="Times New Roman"/>
                <w:b/>
                <w:bCs/>
              </w:rPr>
              <w:t xml:space="preserve">Тема № 2. </w:t>
            </w:r>
          </w:p>
          <w:p w:rsidR="00881587" w:rsidRPr="00881587" w:rsidRDefault="00881587" w:rsidP="00881587">
            <w:pPr>
              <w:rPr>
                <w:rFonts w:ascii="Times New Roman" w:hAnsi="Times New Roman"/>
                <w:b/>
              </w:rPr>
            </w:pPr>
            <w:r w:rsidRPr="008815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Подготовка и </w:t>
            </w:r>
            <w:r w:rsidRPr="00881587">
              <w:rPr>
                <w:rFonts w:ascii="Times New Roman" w:hAnsi="Times New Roman"/>
                <w:b/>
              </w:rPr>
              <w:t>обработка поверхностей под окраску водными составами.</w:t>
            </w:r>
          </w:p>
          <w:p w:rsidR="00881587" w:rsidRPr="00881587" w:rsidRDefault="00881587" w:rsidP="00881587">
            <w:pPr>
              <w:rPr>
                <w:rFonts w:ascii="Times New Roman" w:hAnsi="Times New Roman"/>
                <w:b/>
                <w:bCs/>
              </w:rPr>
            </w:pPr>
            <w:r w:rsidRPr="00881587">
              <w:rPr>
                <w:rFonts w:ascii="Times New Roman" w:hAnsi="Times New Roman"/>
                <w:b/>
                <w:bCs/>
              </w:rPr>
              <w:t>Тема № 3.</w:t>
            </w:r>
          </w:p>
          <w:p w:rsidR="00881587" w:rsidRPr="00881587" w:rsidRDefault="00881587" w:rsidP="00881587">
            <w:pPr>
              <w:rPr>
                <w:rFonts w:ascii="Times New Roman" w:hAnsi="Times New Roman"/>
              </w:rPr>
            </w:pPr>
            <w:r w:rsidRPr="0088158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Подготовка и </w:t>
            </w:r>
            <w:r w:rsidRPr="00881587">
              <w:rPr>
                <w:rFonts w:ascii="Times New Roman" w:hAnsi="Times New Roman"/>
                <w:b/>
              </w:rPr>
              <w:t>обработка поверхностей под окраску неводными составами</w:t>
            </w:r>
            <w:r w:rsidRPr="00881587">
              <w:rPr>
                <w:rFonts w:ascii="Times New Roman" w:hAnsi="Times New Roman"/>
              </w:rPr>
              <w:t>.</w:t>
            </w:r>
          </w:p>
          <w:p w:rsidR="00881587" w:rsidRPr="00881587" w:rsidRDefault="00881587" w:rsidP="00881587">
            <w:pPr>
              <w:rPr>
                <w:rFonts w:ascii="Times New Roman" w:hAnsi="Times New Roman"/>
                <w:b/>
                <w:bCs/>
              </w:rPr>
            </w:pPr>
            <w:r w:rsidRPr="00881587">
              <w:rPr>
                <w:rFonts w:ascii="Times New Roman" w:hAnsi="Times New Roman"/>
                <w:b/>
                <w:bCs/>
              </w:rPr>
              <w:t xml:space="preserve">Тема № 4. </w:t>
            </w:r>
          </w:p>
          <w:p w:rsidR="00881587" w:rsidRPr="00881587" w:rsidRDefault="00881587" w:rsidP="00881587">
            <w:pPr>
              <w:rPr>
                <w:rFonts w:ascii="Times New Roman" w:hAnsi="Times New Roman"/>
                <w:b/>
              </w:rPr>
            </w:pPr>
            <w:r w:rsidRPr="00881587">
              <w:rPr>
                <w:rFonts w:ascii="Times New Roman" w:hAnsi="Times New Roman"/>
                <w:b/>
              </w:rPr>
              <w:t>Классификация водных красок.</w:t>
            </w:r>
          </w:p>
          <w:p w:rsidR="00881587" w:rsidRDefault="00881587" w:rsidP="00881587">
            <w:pPr>
              <w:rPr>
                <w:rFonts w:ascii="Times New Roman" w:hAnsi="Times New Roman"/>
                <w:b/>
              </w:rPr>
            </w:pPr>
            <w:r w:rsidRPr="00881587">
              <w:rPr>
                <w:rFonts w:ascii="Times New Roman" w:hAnsi="Times New Roman"/>
                <w:b/>
              </w:rPr>
              <w:t>Окраска неводными составами</w:t>
            </w:r>
          </w:p>
          <w:p w:rsidR="00075C28" w:rsidRDefault="00075C28" w:rsidP="00881587">
            <w:pPr>
              <w:rPr>
                <w:rFonts w:ascii="Times New Roman" w:hAnsi="Times New Roman"/>
                <w:b/>
              </w:rPr>
            </w:pPr>
          </w:p>
          <w:p w:rsidR="00075C28" w:rsidRDefault="00075C28" w:rsidP="00881587">
            <w:pPr>
              <w:rPr>
                <w:rFonts w:ascii="Times New Roman" w:hAnsi="Times New Roman"/>
                <w:b/>
              </w:rPr>
            </w:pPr>
          </w:p>
          <w:p w:rsidR="00075C28" w:rsidRDefault="00075C28" w:rsidP="00881587">
            <w:pPr>
              <w:rPr>
                <w:rFonts w:ascii="Times New Roman" w:hAnsi="Times New Roman"/>
                <w:b/>
              </w:rPr>
            </w:pPr>
          </w:p>
          <w:p w:rsidR="00075C28" w:rsidRDefault="00075C28" w:rsidP="00881587">
            <w:pPr>
              <w:rPr>
                <w:rFonts w:ascii="Times New Roman" w:hAnsi="Times New Roman"/>
                <w:b/>
              </w:rPr>
            </w:pPr>
          </w:p>
          <w:p w:rsidR="00075C28" w:rsidRPr="00D57A02" w:rsidRDefault="00075C28" w:rsidP="008815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1" w:type="dxa"/>
            <w:gridSpan w:val="4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ПЛОТНИЧНО – СТОЛЯРНЫЕ РАБОТЫ</w:t>
            </w: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A02">
              <w:rPr>
                <w:rFonts w:ascii="Times New Roman" w:hAnsi="Times New Roman"/>
                <w:b/>
                <w:sz w:val="24"/>
                <w:szCs w:val="24"/>
              </w:rPr>
              <w:t>72 (2)</w:t>
            </w:r>
          </w:p>
        </w:tc>
      </w:tr>
      <w:tr w:rsidR="00007953" w:rsidRPr="00D57A02" w:rsidTr="00620B3A">
        <w:trPr>
          <w:trHeight w:val="315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Общие сведения о плотнично – столярном деле. Общие сведения о деревянных конструкциях</w:t>
            </w:r>
          </w:p>
        </w:tc>
        <w:tc>
          <w:tcPr>
            <w:tcW w:w="3672" w:type="dxa"/>
            <w:vMerge w:val="restart"/>
          </w:tcPr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дисциплин: архитектура зданий, строительные конструкции, строительные материалы и изделия, охрана труда и техника безопасности. 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безопасной  обработки древесины;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 и его последовательность.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измерительный инструмент и его назначение;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древесных пород;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методику производственного процесса;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станков для соответствующей обработки древесины;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допустимые отклонения и сравнение с выполненной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заготовкой 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производства древесины.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 w:val="restart"/>
          </w:tcPr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материалы (темы: свойства древесины, пиломатериалы и изделия из древесины).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конструкции (тема: клееные конструкции)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безопасности и охрана труда (тема: работа с ручными инструментами) 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«Столярное дело: технология обработки древесины»;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«Разметочные работы»;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«Столярные соединения»;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«Реставрационные работы»;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«Пособие столяру» Шарафенко М.С.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«Ремонт столярных изделий»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«Качество продукции»;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контроль изготовленной продукции</w:t>
            </w: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007953" w:rsidRPr="00D57A02" w:rsidTr="00620B3A">
        <w:trPr>
          <w:trHeight w:val="315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Организация рабочего места столяра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Изучение инструментов, приспособлений для обработки древесины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15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Изучение методов безопасных методов обработки древесины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Основные операции по обработке древесины, общие понятия об основах резания древесины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15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Разметки древесины, теска древесины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Пиление, строгание, долбление древесины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соединение на гвоздях, болтах, шурупах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деревообрабатывающих станков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виды заготовок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ремонт столярных изделий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продукции. Определение дефектов – брака в изготовленных изделиях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практики. Зачетный урок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953" w:rsidRPr="003A376F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3A376F" w:rsidRDefault="00007953" w:rsidP="00620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11" w:type="dxa"/>
            <w:gridSpan w:val="4"/>
          </w:tcPr>
          <w:p w:rsidR="00007953" w:rsidRPr="003A376F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76F">
              <w:rPr>
                <w:rFonts w:ascii="Times New Roman" w:hAnsi="Times New Roman"/>
                <w:b/>
                <w:sz w:val="24"/>
                <w:szCs w:val="24"/>
              </w:rPr>
              <w:t>ШТУКАТУРНЫЕ РАБОТЫ</w:t>
            </w:r>
          </w:p>
        </w:tc>
        <w:tc>
          <w:tcPr>
            <w:tcW w:w="1499" w:type="dxa"/>
          </w:tcPr>
          <w:p w:rsidR="00007953" w:rsidRPr="003A376F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376F">
              <w:rPr>
                <w:rFonts w:ascii="Times New Roman" w:hAnsi="Times New Roman"/>
                <w:b/>
                <w:sz w:val="24"/>
                <w:szCs w:val="24"/>
              </w:rPr>
              <w:t>72 (2)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штукатурных работах. Классификация зданий и их основные части</w:t>
            </w:r>
          </w:p>
        </w:tc>
        <w:tc>
          <w:tcPr>
            <w:tcW w:w="3672" w:type="dxa"/>
            <w:vMerge w:val="restart"/>
          </w:tcPr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зданиям предназначенным под оштукатуривание;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работ;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инструментам, приспособлениям и средствам подмащивания (столики, леса, подмостки);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приемов работ при подготовительных работах;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для обработки различных поверхностей;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материалов и их назначение;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работ;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нанесения растворов различными инструментами;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навешивания реек;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 – измерительные инструменты и их использование;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 маяков и марок оштукатуривания по ним под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высококачественную штукатурку;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затирки накрывочного слоя;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раствора для накрывочного слоя;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подвижности;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марок, маяков;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технологический процесс;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требования к качеству оштукатуриваемых поверхностей;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дефектов;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счищение набелов;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ремонта сухих штукатурок.</w:t>
            </w:r>
          </w:p>
        </w:tc>
        <w:tc>
          <w:tcPr>
            <w:tcW w:w="3000" w:type="dxa"/>
            <w:vMerge w:val="restart"/>
          </w:tcPr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Архитектура зданий (темы: стены и отделочные опоры, перемычки, перекрытия)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ГОСТ, СНиП, ЕНиР сб.8 «Отделочные работы» А.М. Шепелев;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«Штукатурные работы»;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материалы и изделия (темы: минеральные вяжущие вещества, свойства материалов, строительные растворы)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А.М.Шепелев – декоративные художественные штукатурки (тема: выполнение кривых тяг).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Справочная литература: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ТОСП Любирский 10.2. Свойства растворов 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«материаловедение» для отделочных работ т.24.</w:t>
            </w:r>
          </w:p>
          <w:p w:rsidR="00007953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Строительные материалы (тема: строительные растворы)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ТОСП Любарский т.10.3. Строительные материалы и изделия  (тема: изделия из гипса и гипсобетона) А.М.Шепелев тема: ремонтные и реставрационные работы – обычных и декоративных отделочных покрытий.</w:t>
            </w: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инвентаря, инструментов и приспособлений для производства штукатурных работ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организации рабочего места штукатура, средств подмащивания, правил безопасности труда 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подготовки поверхностей: деревянных, каменных, бетонных и их соединений.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штукатурные работы, провешивание поверхностей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штукатурных растворов (простых и сложных) вручную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Нанесение и разравнивание раствора полутерками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откосов (дверных и оконных), навешивание реек, вытягивание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тяг, лузгов и усенок, декоративная обработка фасадов.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высококачественной штукатурки по маякам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накрывочного ковра, затирка штукатурных слоев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облицовки поверхностей листами сухой штукатурки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штукатурных работ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7A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ремонта штукатурных поверхностей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специальных штукатурок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23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практики. Зачетный урок</w:t>
            </w:r>
          </w:p>
        </w:tc>
        <w:tc>
          <w:tcPr>
            <w:tcW w:w="3672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7953" w:rsidRPr="00D57A02" w:rsidTr="00620B3A">
        <w:trPr>
          <w:trHeight w:val="338"/>
          <w:jc w:val="center"/>
        </w:trPr>
        <w:tc>
          <w:tcPr>
            <w:tcW w:w="2140" w:type="dxa"/>
            <w:vMerge/>
          </w:tcPr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1" w:type="dxa"/>
            <w:gridSpan w:val="4"/>
          </w:tcPr>
          <w:p w:rsidR="00007953" w:rsidRPr="00881587" w:rsidRDefault="00881587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81587">
              <w:rPr>
                <w:rFonts w:ascii="Times New Roman" w:hAnsi="Times New Roman"/>
                <w:b/>
                <w:sz w:val="28"/>
                <w:szCs w:val="28"/>
              </w:rPr>
              <w:t>Малярные работы</w:t>
            </w:r>
          </w:p>
        </w:tc>
        <w:tc>
          <w:tcPr>
            <w:tcW w:w="1499" w:type="dxa"/>
          </w:tcPr>
          <w:p w:rsidR="00007953" w:rsidRPr="000D621A" w:rsidRDefault="00007953" w:rsidP="00620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621A">
              <w:rPr>
                <w:rFonts w:ascii="Times New Roman" w:hAnsi="Times New Roman"/>
                <w:b/>
                <w:sz w:val="24"/>
                <w:szCs w:val="24"/>
              </w:rPr>
              <w:t>72(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2)</w:t>
            </w: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 w:val="restart"/>
          </w:tcPr>
          <w:p w:rsidR="00075C28" w:rsidRPr="00075C28" w:rsidRDefault="00075C28" w:rsidP="00075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C28">
              <w:rPr>
                <w:rFonts w:ascii="Times New Roman" w:hAnsi="Times New Roman"/>
              </w:rPr>
              <w:t xml:space="preserve">Все о профессии маляра. ТЭП отделочных работ. Безопасность труда и пожарная безопасность. Виды и назначение малярных покрытий. Понятие о лакокрасочном покрытии, его структура. </w:t>
            </w:r>
          </w:p>
          <w:p w:rsidR="00075C28" w:rsidRPr="00075C28" w:rsidRDefault="00075C28" w:rsidP="00075C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5C28">
              <w:rPr>
                <w:rFonts w:ascii="Times New Roman" w:hAnsi="Times New Roman"/>
              </w:rPr>
              <w:t xml:space="preserve"> Требования СНиП к помещениям и поверхностям, подлежащим окраске. Приемка строительных объектов под отделку. Последовательность выполнения отделочных работ.  </w:t>
            </w:r>
          </w:p>
          <w:p w:rsidR="00075C28" w:rsidRPr="00075C28" w:rsidRDefault="00075C28" w:rsidP="0007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28">
              <w:rPr>
                <w:rFonts w:ascii="Times New Roman" w:hAnsi="Times New Roman"/>
              </w:rPr>
              <w:t>Инструменты, механизмы, приспособления и инвентарь для выполнения малярных работ: виды, назначение, устройство, применение.</w:t>
            </w:r>
          </w:p>
          <w:p w:rsidR="00075C28" w:rsidRPr="00075C28" w:rsidRDefault="00075C28" w:rsidP="00075C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075C28">
            <w:pPr>
              <w:spacing w:after="0" w:line="240" w:lineRule="auto"/>
              <w:rPr>
                <w:rFonts w:ascii="Times New Roman" w:hAnsi="Times New Roman"/>
              </w:rPr>
            </w:pPr>
            <w:r w:rsidRPr="00075C28">
              <w:rPr>
                <w:rFonts w:ascii="Times New Roman" w:hAnsi="Times New Roman"/>
              </w:rPr>
              <w:t>Виды обрабатываемых поверхностей: оштукатуренные, бетонные, деревянные, металлические.  Операции, выполняемые при обработке различных поверхностей: очистка, сглаживание, расшивка трещин,  вырезка сучков и засмолов. Их характеристика и приемы выполнения. Нейтрализующие составы и их применение. Применяемые инструменты, механизмы, приспособления и инвентарь. Безопасные условия труда.</w:t>
            </w:r>
          </w:p>
          <w:p w:rsidR="00075C28" w:rsidRDefault="00075C28" w:rsidP="00075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5C28">
              <w:rPr>
                <w:rFonts w:ascii="Times New Roman" w:hAnsi="Times New Roman"/>
              </w:rPr>
              <w:t xml:space="preserve">Огрунтовка оштукатуренных и бетонных поверхностей под окраску водными составами: назначение, виды и составы грунтовок, способы и приемы нанесения грунтовочных составов. Приготовление грунтовочных составов. Огрунтовка поверхностей ручными инструментами и механизированным способом. Применяемые инструменты, механизмы, инвентарь. Безопасные условия труда. Частичная подмазка и шпатлевание </w:t>
            </w:r>
            <w:r w:rsidRPr="00075C28">
              <w:rPr>
                <w:rFonts w:ascii="Times New Roman" w:hAnsi="Times New Roman"/>
              </w:rPr>
              <w:lastRenderedPageBreak/>
              <w:t>поверхностей под окраску водными составами: назначение, виды и состав паст и шпатлевок, способы и приемы шпатлевания, требования. Приготовление подмазочных паст и шпатлевок. Шпатлевание поверхностей вручную и механизированным способом. Шлифование</w:t>
            </w:r>
          </w:p>
          <w:p w:rsidR="00075C28" w:rsidRDefault="00075C28" w:rsidP="00075C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4D1266">
            <w:pPr>
              <w:spacing w:after="0" w:line="240" w:lineRule="auto"/>
              <w:rPr>
                <w:rFonts w:ascii="Times New Roman" w:hAnsi="Times New Roman"/>
              </w:rPr>
            </w:pPr>
            <w:r w:rsidRPr="004D1266">
              <w:rPr>
                <w:rFonts w:ascii="Times New Roman" w:hAnsi="Times New Roman"/>
              </w:rPr>
              <w:t>Огрунтовка, подмазка и шпатлевание поверхностей под окраску неводными составами: назначение, виды и составы грунтовок, паст, шпатлевок; способы и приемы их нанесения, требования. Приготовление грунтовок, подмазочных паст, шпатлевок. Огрунтовка, шпатлевание поверхностей: способы, приемы. Шлифование подмазанных мест и прошпатлеванных поверхностей. Обеспыливание поверхностей. Применяемые инструменты, механизмы, инвентарь. Безопасные условия труда.</w:t>
            </w:r>
          </w:p>
          <w:p w:rsidR="004D1266" w:rsidRDefault="004D1266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Pr="004D1266" w:rsidRDefault="004D1266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4D1266" w:rsidRDefault="00075C28" w:rsidP="004D1266">
            <w:pPr>
              <w:pStyle w:val="Default"/>
            </w:pPr>
            <w:r w:rsidRPr="004D1266">
              <w:t>Водные окрасочные составы: известковые краски, клеевые краски, силикатные и водоэмульсионные краски. Назначение, применение, основные компоненты, свойства.</w:t>
            </w:r>
          </w:p>
          <w:p w:rsidR="00075C28" w:rsidRPr="004D1266" w:rsidRDefault="00075C28" w:rsidP="004D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>Классификация водных окрасок по качеству выполнения и связующему, входящему в красочный состав. Принцип приготовления водных колеров. Законы пленкообразования и разных водных окрасочных составов (известкового, клеевого, силикатного). Приготовление водных окрасочных составов: назначение, виды, составы, способы приготовления, требования. Инструменты и оборудование для приготовления водных окрасочных составов. Определение вязкости окрасочного состава. Безопасные условия труда.</w:t>
            </w:r>
          </w:p>
          <w:p w:rsidR="004D1266" w:rsidRDefault="00075C28" w:rsidP="004D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>Окраска водными составами вручную: условия нанесения, приемы окраски в зависимости от состава и применяемых инструментов. Окраска известковыми, клеевыми, силикатными и синтетическими водно-дисперсионными красками. Особенности нанесения указанных водных окрасочных составов. Уход за инструментами после окончания работы. Требования СНиП к окрашенным поверхностям. Организация рабочего места и требования безопасности труда. Окраска водными составами механизированным способом.  Общая характеристика средств механизации.</w:t>
            </w:r>
          </w:p>
          <w:p w:rsidR="00075C28" w:rsidRPr="004D1266" w:rsidRDefault="00075C28" w:rsidP="004D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 xml:space="preserve"> Окраска поверхностей ручным и электрическим краскопультами, ручным краскораспылителем. Правила и приемы окраски. Уход за средствами механизации после окончания работы. Правила обмера окрашенных поверхностей. Подсчет нормативного расхода материалов.  Организация рабочего места и требования безопасности труда. Дефекты водных окрасок: причины образования дефектов, способы их устранения.</w:t>
            </w:r>
          </w:p>
          <w:p w:rsidR="00075C28" w:rsidRPr="004D1266" w:rsidRDefault="00075C28" w:rsidP="004D12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lastRenderedPageBreak/>
              <w:t>Общие сведения об окраске неводными составами: область применения, гигиенические требования, технологические операции и последовательность  их выполнения в зависимости от вида окраски. Сведения о неводных составах и  лакокрасочных покрытиях: виды неводных составов, их характеристика; классификация лакокрасочных покрытий по оптическим свойствам, по степени блеска, по фактуре поверхности. Классификация неводных окрасочных составов по интенсивности цвета.  Применение неводных окрасочных составов с учетом противопожарных норм. Способы приготовления неводных окрасочных  составов для окраски в колерных мастерских. Проверка вязкости составов. Требования безопасности труда</w:t>
            </w:r>
          </w:p>
          <w:p w:rsidR="00075C28" w:rsidRPr="004D1266" w:rsidRDefault="00075C28" w:rsidP="004D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>Технологические процессы простой окраски неводными составами по штукатурке, дереву, металлу. Последовательность и назначение операций. Направления растушевки красочного слоя. Приемы окраски различных видов поверхностей неводными составами с</w:t>
            </w:r>
          </w:p>
          <w:p w:rsidR="004D1266" w:rsidRDefault="00075C28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 xml:space="preserve">применением ручных инструментов. Применение защитных приспособлений при окраске переплетов. Окраска переплетов валиками. Направление движения кисти при окраске дверных полотен. </w:t>
            </w:r>
          </w:p>
          <w:p w:rsidR="004D1266" w:rsidRDefault="004D1266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4D1266" w:rsidRDefault="00075C28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 xml:space="preserve">Приспособления для окраски труб, радиаторов, решеток. Контроль </w:t>
            </w:r>
          </w:p>
          <w:p w:rsidR="00075C28" w:rsidRPr="004D1266" w:rsidRDefault="00075C28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 xml:space="preserve">качества окраски поверхностей вручную. Дефекты лакокрасочных покрытий: виды, </w:t>
            </w:r>
          </w:p>
          <w:p w:rsidR="004D1266" w:rsidRDefault="00075C28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  <w:sz w:val="24"/>
                <w:szCs w:val="24"/>
              </w:rPr>
              <w:t>причины появления, меры по их предупреждению и устранению.</w:t>
            </w:r>
          </w:p>
          <w:p w:rsidR="004D1266" w:rsidRDefault="004D1266" w:rsidP="004D1266">
            <w:pPr>
              <w:spacing w:after="0" w:line="240" w:lineRule="auto"/>
              <w:rPr>
                <w:rFonts w:ascii="Times New Roman" w:hAnsi="Times New Roman"/>
              </w:rPr>
            </w:pPr>
            <w:r w:rsidRPr="004D1266">
              <w:rPr>
                <w:rFonts w:ascii="Times New Roman" w:hAnsi="Times New Roman"/>
              </w:rPr>
              <w:t>Виды окрасочных составов. Организация труда и рабочего места при окраске фасадов. Деление фасадов на захватки. Технология окраски фасадов. Характеристика окрасочных составов и способы их нанесения. Температурные режимы. Вязкость окрасочных составов.</w:t>
            </w:r>
          </w:p>
          <w:p w:rsidR="007D19F0" w:rsidRDefault="007D19F0" w:rsidP="004D126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075C28" w:rsidRDefault="004D1266" w:rsidP="004D1266">
            <w:pPr>
              <w:spacing w:after="0" w:line="240" w:lineRule="auto"/>
              <w:rPr>
                <w:rFonts w:ascii="Times New Roman" w:hAnsi="Times New Roman"/>
              </w:rPr>
            </w:pPr>
            <w:r w:rsidRPr="004D1266">
              <w:rPr>
                <w:rFonts w:ascii="Times New Roman" w:hAnsi="Times New Roman"/>
                <w:bCs/>
              </w:rPr>
              <w:t xml:space="preserve">Общие сведения об обоях, их классификация. Виды клеев, их характеристика. </w:t>
            </w:r>
            <w:r w:rsidRPr="004D1266">
              <w:rPr>
                <w:rFonts w:ascii="Times New Roman" w:hAnsi="Times New Roman"/>
              </w:rPr>
              <w:t xml:space="preserve">Применение клея. </w:t>
            </w:r>
            <w:r w:rsidRPr="004D1266">
              <w:rPr>
                <w:rFonts w:ascii="Times New Roman" w:hAnsi="Times New Roman"/>
                <w:bCs/>
              </w:rPr>
              <w:t xml:space="preserve">Подготовка поверхностей к оклейке обоями. </w:t>
            </w:r>
            <w:r w:rsidRPr="004D1266">
              <w:rPr>
                <w:rFonts w:ascii="Times New Roman" w:hAnsi="Times New Roman"/>
              </w:rPr>
              <w:t xml:space="preserve">Температурные режимы. Дефекты, которых не должно быть на всех видах </w:t>
            </w:r>
            <w:r w:rsidRPr="004D1266">
              <w:rPr>
                <w:rFonts w:ascii="Times New Roman" w:hAnsi="Times New Roman"/>
              </w:rPr>
              <w:lastRenderedPageBreak/>
              <w:t xml:space="preserve">поверхностях, подготовленных для оклейки обоями. Заделка стыков. Последовательность и назначение операций. Температурные режимы. Дефекты, которые необходимо удалить с поверхности, предназначенной для оклейки обоями. Последовательность и назначение операций. </w:t>
            </w:r>
            <w:r w:rsidRPr="004D1266">
              <w:rPr>
                <w:rFonts w:ascii="Times New Roman" w:hAnsi="Times New Roman"/>
                <w:bCs/>
              </w:rPr>
              <w:t xml:space="preserve">Раскрой обоев, подготовка к работе. </w:t>
            </w:r>
            <w:r w:rsidRPr="004D1266">
              <w:rPr>
                <w:rFonts w:ascii="Times New Roman" w:hAnsi="Times New Roman"/>
              </w:rPr>
              <w:t>Подбор рисунка, расцветки. Технологические процессы оклеивания поверхностей (стен и потолков) обоями. Назначение и способы выполнения каждой операции. Последовательность операций по оклеиванию поверхностей различными видами пленок. Назначение и способы выполнения каждой операции.</w:t>
            </w:r>
          </w:p>
          <w:p w:rsidR="004D1266" w:rsidRDefault="004D1266" w:rsidP="004D12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266" w:rsidRPr="004D1266" w:rsidRDefault="004D1266" w:rsidP="004D12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266" w:rsidRDefault="004D1266" w:rsidP="004D126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D1266" w:rsidRPr="004D1266" w:rsidRDefault="004D1266" w:rsidP="004D1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266">
              <w:rPr>
                <w:rFonts w:ascii="Times New Roman" w:hAnsi="Times New Roman"/>
              </w:rPr>
              <w:t>Причины разрушения внутренних и наружных поверхностей зданий и сооружений. Виды и последовательность выполнения работ при подготовке ранее окрашенных поверхностей под окраску водными и неводными составами. Правила подготовки поверхностей, ранее оклеенных обоями, под оклейку новыми обоями; подготовки ранее окрашенных поверхностей под оклеивание обоями. Способы оклеивания поверхностей. Требования безопасности труда при ремонте ранее окрашенных и оклеенных поверхностей.</w:t>
            </w:r>
          </w:p>
        </w:tc>
        <w:tc>
          <w:tcPr>
            <w:tcW w:w="1499" w:type="dxa"/>
            <w:vMerge w:val="restart"/>
          </w:tcPr>
          <w:p w:rsidR="00075C28" w:rsidRDefault="00075C28" w:rsidP="007D19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B31FBC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B31FBC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B31FBC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B31FBC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B31FBC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D1266" w:rsidRP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D19F0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Pr="004D1266" w:rsidRDefault="007D19F0" w:rsidP="007D19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Pr="00D57A02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5C28" w:rsidRPr="00D57A02" w:rsidTr="00F878E7">
        <w:trPr>
          <w:trHeight w:val="338"/>
          <w:jc w:val="center"/>
        </w:trPr>
        <w:tc>
          <w:tcPr>
            <w:tcW w:w="2140" w:type="dxa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075C28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7D19F0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D1266" w:rsidRPr="00D57A02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5" w:type="dxa"/>
            <w:gridSpan w:val="3"/>
            <w:vMerge/>
          </w:tcPr>
          <w:p w:rsidR="00075C28" w:rsidRPr="00D57A02" w:rsidRDefault="00075C28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075C28" w:rsidRDefault="00075C28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266" w:rsidRPr="00D57A02" w:rsidTr="004D1266">
        <w:trPr>
          <w:trHeight w:val="4020"/>
          <w:jc w:val="center"/>
        </w:trPr>
        <w:tc>
          <w:tcPr>
            <w:tcW w:w="2140" w:type="dxa"/>
            <w:vMerge/>
          </w:tcPr>
          <w:p w:rsidR="004D1266" w:rsidRPr="00D57A02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266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9F0" w:rsidRDefault="007D19F0" w:rsidP="007D19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1266" w:rsidRPr="007D19F0" w:rsidRDefault="007D19F0" w:rsidP="007D19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95" w:type="dxa"/>
            <w:gridSpan w:val="3"/>
            <w:vMerge/>
            <w:tcBorders>
              <w:left w:val="single" w:sz="4" w:space="0" w:color="auto"/>
            </w:tcBorders>
          </w:tcPr>
          <w:p w:rsidR="004D1266" w:rsidRPr="00D57A02" w:rsidRDefault="004D1266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:rsidR="004D1266" w:rsidRDefault="004D1266" w:rsidP="00620B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1587" w:rsidRDefault="00881587" w:rsidP="00007953">
      <w:pPr>
        <w:rPr>
          <w:rFonts w:ascii="Times New Roman" w:hAnsi="Times New Roman"/>
          <w:sz w:val="24"/>
          <w:szCs w:val="24"/>
        </w:rPr>
      </w:pPr>
    </w:p>
    <w:p w:rsidR="00007953" w:rsidRDefault="00007953" w:rsidP="00007953">
      <w:pPr>
        <w:rPr>
          <w:rFonts w:ascii="Times New Roman" w:hAnsi="Times New Roman"/>
          <w:sz w:val="24"/>
          <w:szCs w:val="24"/>
        </w:rPr>
      </w:pPr>
    </w:p>
    <w:p w:rsidR="00007953" w:rsidRPr="0071324A" w:rsidRDefault="00007953" w:rsidP="00007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1324A">
        <w:rPr>
          <w:rFonts w:ascii="Times New Roman" w:hAnsi="Times New Roman"/>
          <w:b/>
          <w:sz w:val="28"/>
        </w:rPr>
        <w:lastRenderedPageBreak/>
        <w:t>СОДЕРЖАНИЕ ПРОИЗВОДСТВЕННОЙ  ПРАКТИКИ</w:t>
      </w:r>
    </w:p>
    <w:tbl>
      <w:tblPr>
        <w:tblW w:w="15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8"/>
        <w:gridCol w:w="480"/>
        <w:gridCol w:w="3859"/>
        <w:gridCol w:w="4678"/>
        <w:gridCol w:w="3103"/>
        <w:gridCol w:w="840"/>
      </w:tblGrid>
      <w:tr w:rsidR="00007953" w:rsidRPr="0071324A" w:rsidTr="00620B3A">
        <w:tc>
          <w:tcPr>
            <w:tcW w:w="2148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 xml:space="preserve">Код ПК </w:t>
            </w:r>
          </w:p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339" w:type="dxa"/>
            <w:gridSpan w:val="2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678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3103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дисциплин, междисциплинарных курсов с указанием конкретных разделов (тем), обеспечивающих выполнение видов работ </w:t>
            </w:r>
          </w:p>
        </w:tc>
        <w:tc>
          <w:tcPr>
            <w:tcW w:w="840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Количество часов (недель)</w:t>
            </w:r>
          </w:p>
        </w:tc>
      </w:tr>
      <w:tr w:rsidR="00007953" w:rsidRPr="0071324A" w:rsidTr="00620B3A">
        <w:trPr>
          <w:trHeight w:val="1975"/>
        </w:trPr>
        <w:tc>
          <w:tcPr>
            <w:tcW w:w="2148" w:type="dxa"/>
            <w:vMerge w:val="restart"/>
          </w:tcPr>
          <w:p w:rsidR="00007953" w:rsidRPr="0071324A" w:rsidRDefault="00007953" w:rsidP="00620B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ПМ.02.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технологических процессов при строительстве, эксплуатации и реконструкции строительных</w:t>
            </w:r>
            <w:r w:rsidRPr="007132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объектов</w:t>
            </w: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2.1.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 Организовывать и выполнять подготовительные работы на строительной площадке.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2.2. 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 xml:space="preserve">Организовывать и выполнять строительно-монтажные, ремонтные и работы по реконструкции </w:t>
            </w:r>
            <w:r w:rsidRPr="00D57A02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строительных объектов.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sz w:val="24"/>
                <w:szCs w:val="24"/>
              </w:rPr>
              <w:t>ПК 2.3. </w:t>
            </w:r>
          </w:p>
          <w:p w:rsidR="00007953" w:rsidRPr="00D57A02" w:rsidRDefault="00007953" w:rsidP="00620B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A02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оперативный учет объемов выполняемых работ и расхода материальных ресурсов.</w:t>
            </w:r>
          </w:p>
          <w:p w:rsidR="00007953" w:rsidRPr="00D57A02" w:rsidRDefault="00007953" w:rsidP="00620B3A">
            <w:pPr>
              <w:pStyle w:val="2"/>
              <w:widowControl w:val="0"/>
              <w:ind w:left="0" w:firstLine="0"/>
            </w:pPr>
            <w:r w:rsidRPr="00D57A02">
              <w:t>ПК 2.4. </w:t>
            </w:r>
          </w:p>
          <w:p w:rsidR="00007953" w:rsidRPr="00D57A02" w:rsidRDefault="00007953" w:rsidP="00620B3A">
            <w:pPr>
              <w:pStyle w:val="2"/>
              <w:widowControl w:val="0"/>
              <w:ind w:left="0" w:firstLine="0"/>
              <w:rPr>
                <w:b/>
                <w:highlight w:val="green"/>
              </w:rPr>
            </w:pPr>
            <w:r w:rsidRPr="00D57A02">
              <w:rPr>
                <w:color w:val="000000"/>
              </w:rPr>
              <w:t>Осуществлять мероприятия по контролю качества выполняемых работ.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Знакомство с общей характеристикой строительного объекта.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Описание технологического процесса на строительной площадке.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007953" w:rsidRPr="0071324A" w:rsidRDefault="00007953" w:rsidP="00620B3A">
            <w:pPr>
              <w:pStyle w:val="a9"/>
              <w:spacing w:before="0" w:beforeAutospacing="0" w:after="0" w:afterAutospacing="0"/>
              <w:jc w:val="both"/>
              <w:rPr>
                <w:iCs/>
              </w:rPr>
            </w:pPr>
            <w:r w:rsidRPr="0071324A">
              <w:rPr>
                <w:iCs/>
              </w:rPr>
              <w:t>Изучить:</w:t>
            </w:r>
          </w:p>
          <w:p w:rsidR="00007953" w:rsidRPr="0071324A" w:rsidRDefault="00007953" w:rsidP="00620B3A">
            <w:pPr>
              <w:pStyle w:val="a9"/>
              <w:spacing w:before="0" w:beforeAutospacing="0" w:after="0" w:afterAutospacing="0"/>
              <w:jc w:val="both"/>
            </w:pPr>
            <w:r w:rsidRPr="0071324A">
              <w:t>1. Проектную документацию на объекте строительства.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2.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Основные принципы организации и подготовки строительной площадки в соответствии с проектом организации строительства и проектом производства работ.</w:t>
            </w:r>
          </w:p>
          <w:p w:rsidR="00007953" w:rsidRPr="0071324A" w:rsidRDefault="00007953" w:rsidP="00620B3A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3. Технологическую последовательност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производства работ.</w:t>
            </w:r>
          </w:p>
          <w:p w:rsidR="00007953" w:rsidRPr="0071324A" w:rsidRDefault="00007953" w:rsidP="00620B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4. Методы  и способы производства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строительно-монтажных (ремонтных работ, работ по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реконструкции)  в соответствии с требованиями нормативно-технической документации, требованиями контракта, рабочими чертежами и проектом производства работ.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5. Ведение исполнительской документации на строительном объекте, в том числе по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операционному контролю технологической последовательности производства работ.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6. Ведение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отчетно-технической документации на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выполненные работы.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Оформление документов на приемку работ и исполнительную документацию (исполнительные схемы, акт на скрытые работы и т.д.).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7. Производство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приемки и хранения материалов, изделий, конструкций и ведение документации по списанию материалов в соответствии с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нормами расхода.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Строительные машины, 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средства малой механизации по типам, назначению, видам выполняемых работ, применяемые на объекте строительства.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9. Способы проведения обмерных работ и определения объемов выполняемых работ.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10. Инструкции по безопасности проведения работ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при выполнении различных производственных процессов.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11. Выявленные нарушения технологии и качество строительно-монтажных работ, производимых не в соответствии с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нормативно-технической документацией.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12. Схемы подключения временных коммуникаций к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существующим инженерным сетям.</w:t>
            </w:r>
          </w:p>
        </w:tc>
        <w:tc>
          <w:tcPr>
            <w:tcW w:w="3103" w:type="dxa"/>
            <w:vMerge w:val="restart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lastRenderedPageBreak/>
              <w:t>МДК.01.01. Проектирование зданий и сооружений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МДК.01.02. Проект производства работ 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МДК.02.01. Организация технологических процессов при строительстве, эксплуатации и реконструкции</w:t>
            </w:r>
            <w:r w:rsidRPr="007132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строительных объектов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Тема 1.1. Технологические процессы строительного производства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Тема 1.2. Проектирование строительных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генеральных планов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Тема 1.3 Средства механизации и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автоматизации при строительстве,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эксплуатации и </w:t>
            </w:r>
            <w:r w:rsidRPr="0071324A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строительных объектов.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МДК.02.02. Учет и контроль технологических процессов 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Тема 2.1. Организация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строительного проектирования</w:t>
            </w:r>
          </w:p>
          <w:p w:rsidR="00007953" w:rsidRPr="0071324A" w:rsidRDefault="00007953" w:rsidP="00620B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и сметного нормирования.</w:t>
            </w:r>
          </w:p>
          <w:p w:rsidR="00007953" w:rsidRPr="0071324A" w:rsidRDefault="00007953" w:rsidP="002C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Тема 2.2 Контроль технологических процессов в</w:t>
            </w:r>
            <w:r w:rsidR="002C4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строительстве</w:t>
            </w:r>
          </w:p>
        </w:tc>
        <w:tc>
          <w:tcPr>
            <w:tcW w:w="840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C493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7953" w:rsidRPr="0071324A" w:rsidTr="00620B3A">
        <w:trPr>
          <w:trHeight w:val="70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Сбор и обработка материалов по м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етодам  и способам производства  строительно-монтажных работ (ремонтных работ, работ по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реконструкции) на  объекте.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7953" w:rsidRPr="0071324A" w:rsidTr="00620B3A">
        <w:trPr>
          <w:trHeight w:val="52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Сбор и обработка  материалов по исполнительской документации на строительном объекте,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определению и учету выполняемых объемов работ, приемке  и списанию материальных ресурсов.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2C4936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07953" w:rsidRPr="0071324A" w:rsidTr="00620B3A">
        <w:trPr>
          <w:trHeight w:val="52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Сбор и обработка  материалов по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осуществлению мероприятий по контролю качества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выполняемых работ.</w:t>
            </w:r>
          </w:p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2C4936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07953" w:rsidRPr="0071324A" w:rsidTr="00620B3A">
        <w:trPr>
          <w:trHeight w:val="52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Сбор и обработка  материала по с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троительным машинам, 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средствам малой механизации по типам, назначению, видам выполняемых работ, применяемым на объекте строительства.</w:t>
            </w:r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2C4936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07953" w:rsidRPr="0071324A" w:rsidTr="00620B3A">
        <w:trPr>
          <w:trHeight w:val="52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 xml:space="preserve">Ознакомление с инструкциями по безопасности проведения работ 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выполнении различных производственных процессов. </w:t>
            </w:r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B31FBC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953" w:rsidRPr="0071324A" w:rsidTr="00620B3A">
        <w:trPr>
          <w:trHeight w:val="52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pStyle w:val="1"/>
              <w:ind w:firstLine="0"/>
              <w:jc w:val="both"/>
            </w:pPr>
            <w:bookmarkStart w:id="6" w:name="_Toc463474930"/>
            <w:r w:rsidRPr="0071324A">
              <w:t>Сбор и обработка  материала по</w:t>
            </w:r>
            <w:r w:rsidRPr="0071324A">
              <w:rPr>
                <w:color w:val="000000"/>
              </w:rPr>
              <w:t xml:space="preserve"> выявленным нарушениям технологии и качеству строительно-монтажных работ, производимых не в соответствии с</w:t>
            </w:r>
            <w:r w:rsidRPr="0071324A">
              <w:t> </w:t>
            </w:r>
            <w:r w:rsidRPr="0071324A">
              <w:rPr>
                <w:color w:val="000000"/>
              </w:rPr>
              <w:t>нормативно-технической документацией</w:t>
            </w:r>
            <w:bookmarkEnd w:id="6"/>
          </w:p>
        </w:tc>
        <w:tc>
          <w:tcPr>
            <w:tcW w:w="4678" w:type="dxa"/>
            <w:vMerge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B31FBC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07953" w:rsidRPr="0071324A" w:rsidTr="00620B3A">
        <w:trPr>
          <w:trHeight w:val="1130"/>
        </w:trPr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bottom w:val="single" w:sz="4" w:space="0" w:color="auto"/>
            </w:tcBorders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859" w:type="dxa"/>
            <w:vMerge w:val="restart"/>
            <w:tcBorders>
              <w:bottom w:val="single" w:sz="4" w:space="0" w:color="auto"/>
            </w:tcBorders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Сбор и обработка  материала по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схемам подключения временных коммуникаций к</w:t>
            </w:r>
            <w:r w:rsidRPr="0071324A"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существующим инженерным сетям и электроснабжению строительной площадки.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  <w:vMerge/>
            <w:tcBorders>
              <w:bottom w:val="single" w:sz="4" w:space="0" w:color="auto"/>
            </w:tcBorders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</w:tcPr>
          <w:p w:rsidR="00007953" w:rsidRPr="0071324A" w:rsidRDefault="00B31FBC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3" w:rsidRPr="0071324A" w:rsidTr="00620B3A">
        <w:trPr>
          <w:trHeight w:val="48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9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07953" w:rsidRPr="0071324A" w:rsidRDefault="00007953" w:rsidP="00620B3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1324A">
              <w:rPr>
                <w:rFonts w:ascii="Times New Roman" w:hAnsi="Times New Roman"/>
                <w:color w:val="000000"/>
                <w:sz w:val="24"/>
                <w:szCs w:val="24"/>
              </w:rPr>
              <w:t>13 Основы электроснабжения строительной площадки.</w:t>
            </w:r>
          </w:p>
        </w:tc>
        <w:tc>
          <w:tcPr>
            <w:tcW w:w="3103" w:type="dxa"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3" w:rsidRPr="0071324A" w:rsidTr="00620B3A">
        <w:trPr>
          <w:trHeight w:val="419"/>
        </w:trPr>
        <w:tc>
          <w:tcPr>
            <w:tcW w:w="2148" w:type="dxa"/>
            <w:vMerge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Подготовка отчета к сдаче</w:t>
            </w:r>
          </w:p>
        </w:tc>
        <w:tc>
          <w:tcPr>
            <w:tcW w:w="4678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953" w:rsidRPr="0071324A" w:rsidTr="00620B3A">
        <w:trPr>
          <w:trHeight w:val="413"/>
        </w:trPr>
        <w:tc>
          <w:tcPr>
            <w:tcW w:w="2148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859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1324A">
              <w:rPr>
                <w:rFonts w:ascii="Times New Roman" w:hAnsi="Times New Roman"/>
                <w:b/>
                <w:sz w:val="24"/>
                <w:szCs w:val="24"/>
              </w:rPr>
              <w:t>Итоговая аттестация в форме:</w:t>
            </w:r>
          </w:p>
        </w:tc>
        <w:tc>
          <w:tcPr>
            <w:tcW w:w="4678" w:type="dxa"/>
          </w:tcPr>
          <w:p w:rsidR="00007953" w:rsidRPr="0071324A" w:rsidRDefault="00007953" w:rsidP="00620B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3" w:type="dxa"/>
          </w:tcPr>
          <w:p w:rsidR="00007953" w:rsidRPr="0071324A" w:rsidRDefault="00007953" w:rsidP="00620B3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</w:tcPr>
          <w:p w:rsidR="00007953" w:rsidRPr="0071324A" w:rsidRDefault="00007953" w:rsidP="00620B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24A"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</w:tbl>
    <w:p w:rsidR="00A941A1" w:rsidRDefault="00A941A1">
      <w:pPr>
        <w:rPr>
          <w:rFonts w:ascii="Times New Roman" w:hAnsi="Times New Roman"/>
        </w:rPr>
        <w:sectPr w:rsidR="00A941A1" w:rsidSect="00620B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9354B" w:rsidRPr="006F4273" w:rsidRDefault="00F9354B" w:rsidP="00F451E7">
      <w:pPr>
        <w:pStyle w:val="1"/>
        <w:jc w:val="center"/>
        <w:rPr>
          <w:b/>
          <w:caps/>
        </w:rPr>
      </w:pPr>
      <w:bookmarkStart w:id="7" w:name="_Toc463474931"/>
      <w:r w:rsidRPr="006F4273">
        <w:rPr>
          <w:b/>
          <w:caps/>
        </w:rPr>
        <w:lastRenderedPageBreak/>
        <w:t>4. условия реализации программы ПРОФЕССИОНАЛЬНОГО МОДУЛЯ</w:t>
      </w:r>
      <w:bookmarkEnd w:id="7"/>
    </w:p>
    <w:p w:rsidR="00F9354B" w:rsidRPr="000317AC" w:rsidRDefault="00F9354B" w:rsidP="000317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354B" w:rsidRPr="000317AC" w:rsidRDefault="00F9354B" w:rsidP="00031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8" w:name="_Toc463474932"/>
      <w:r w:rsidRPr="000317AC">
        <w:rPr>
          <w:b/>
        </w:rPr>
        <w:t xml:space="preserve">4.1. </w:t>
      </w:r>
      <w:r w:rsidRPr="000317AC">
        <w:rPr>
          <w:b/>
          <w:bCs/>
        </w:rPr>
        <w:t>Требования к минимальному материально-техническому обеспечению</w:t>
      </w:r>
      <w:bookmarkEnd w:id="8"/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 xml:space="preserve">Реализация программы модуля предполагает наличие </w:t>
      </w:r>
      <w:r w:rsidR="000317AC">
        <w:rPr>
          <w:rFonts w:ascii="Times New Roman" w:hAnsi="Times New Roman"/>
          <w:sz w:val="24"/>
          <w:szCs w:val="24"/>
        </w:rPr>
        <w:t xml:space="preserve"> </w:t>
      </w:r>
      <w:r w:rsidRPr="000317AC">
        <w:rPr>
          <w:rFonts w:ascii="Times New Roman" w:hAnsi="Times New Roman"/>
          <w:sz w:val="24"/>
          <w:szCs w:val="24"/>
        </w:rPr>
        <w:t>учебных кабинетов «</w:t>
      </w:r>
      <w:r w:rsidR="000317AC">
        <w:rPr>
          <w:rFonts w:ascii="Times New Roman" w:hAnsi="Times New Roman"/>
          <w:b/>
          <w:sz w:val="24"/>
          <w:szCs w:val="24"/>
        </w:rPr>
        <w:t xml:space="preserve">Основы геодезии», </w:t>
      </w:r>
      <w:r w:rsidRPr="000317AC">
        <w:rPr>
          <w:rFonts w:ascii="Times New Roman" w:hAnsi="Times New Roman"/>
          <w:b/>
          <w:sz w:val="24"/>
          <w:szCs w:val="24"/>
        </w:rPr>
        <w:t>«</w:t>
      </w:r>
      <w:r w:rsidR="00C2372A" w:rsidRPr="00C2372A">
        <w:rPr>
          <w:rFonts w:ascii="Times New Roman" w:hAnsi="Times New Roman"/>
          <w:b/>
          <w:sz w:val="24"/>
          <w:szCs w:val="24"/>
        </w:rPr>
        <w:t>Б</w:t>
      </w:r>
      <w:r w:rsidR="00C2372A" w:rsidRPr="00C2372A">
        <w:rPr>
          <w:rFonts w:ascii="Times New Roman" w:eastAsia="Times New Roman" w:hAnsi="Times New Roman"/>
          <w:b/>
          <w:color w:val="000000"/>
          <w:sz w:val="21"/>
          <w:szCs w:val="21"/>
        </w:rPr>
        <w:t>езопасности жизнедеятельности и охраны труда</w:t>
      </w:r>
      <w:r w:rsidRPr="000317AC">
        <w:rPr>
          <w:rFonts w:ascii="Times New Roman" w:hAnsi="Times New Roman"/>
          <w:b/>
          <w:sz w:val="24"/>
          <w:szCs w:val="24"/>
        </w:rPr>
        <w:t>»</w:t>
      </w:r>
      <w:r w:rsidR="000317AC">
        <w:rPr>
          <w:rFonts w:ascii="Times New Roman" w:hAnsi="Times New Roman"/>
          <w:sz w:val="24"/>
          <w:szCs w:val="24"/>
        </w:rPr>
        <w:t>, «</w:t>
      </w:r>
      <w:r w:rsidR="00C2372A" w:rsidRPr="00C2372A">
        <w:rPr>
          <w:rFonts w:ascii="Times New Roman" w:hAnsi="Times New Roman"/>
          <w:b/>
          <w:sz w:val="24"/>
          <w:szCs w:val="24"/>
        </w:rPr>
        <w:t>Т</w:t>
      </w:r>
      <w:r w:rsidR="00C2372A" w:rsidRPr="00C2372A">
        <w:rPr>
          <w:rFonts w:ascii="Times New Roman" w:eastAsia="Times New Roman" w:hAnsi="Times New Roman"/>
          <w:b/>
          <w:color w:val="000000"/>
          <w:sz w:val="21"/>
          <w:szCs w:val="21"/>
        </w:rPr>
        <w:t>ехнологии и организации строительных процессов</w:t>
      </w:r>
      <w:r w:rsidR="000317AC">
        <w:rPr>
          <w:rFonts w:ascii="Times New Roman" w:hAnsi="Times New Roman"/>
          <w:sz w:val="24"/>
          <w:szCs w:val="24"/>
        </w:rPr>
        <w:t>», лаборатории информационных технологий в профессиональной деятельности, мастерских каменных работ, плонично – столярных, шту</w:t>
      </w:r>
      <w:r w:rsidR="00D22CAC">
        <w:rPr>
          <w:rFonts w:ascii="Times New Roman" w:hAnsi="Times New Roman"/>
          <w:sz w:val="24"/>
          <w:szCs w:val="24"/>
        </w:rPr>
        <w:t>к</w:t>
      </w:r>
      <w:r w:rsidR="000317AC">
        <w:rPr>
          <w:rFonts w:ascii="Times New Roman" w:hAnsi="Times New Roman"/>
          <w:sz w:val="24"/>
          <w:szCs w:val="24"/>
        </w:rPr>
        <w:t>атурны</w:t>
      </w:r>
      <w:r w:rsidR="00D22CAC">
        <w:rPr>
          <w:rFonts w:ascii="Times New Roman" w:hAnsi="Times New Roman"/>
          <w:sz w:val="24"/>
          <w:szCs w:val="24"/>
        </w:rPr>
        <w:t>х и облицовочных работ.</w:t>
      </w:r>
    </w:p>
    <w:p w:rsidR="00C2372A" w:rsidRDefault="00C2372A" w:rsidP="000317AC">
      <w:pPr>
        <w:pStyle w:val="20"/>
        <w:tabs>
          <w:tab w:val="left" w:pos="0"/>
        </w:tabs>
        <w:spacing w:after="0" w:line="240" w:lineRule="auto"/>
        <w:jc w:val="both"/>
        <w:rPr>
          <w:b/>
          <w:bCs/>
        </w:rPr>
      </w:pPr>
    </w:p>
    <w:p w:rsidR="00C2372A" w:rsidRPr="00C2372A" w:rsidRDefault="00C2372A" w:rsidP="00C2372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Оборудование учебного кабинета: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 столы и стулья ученические (по количеству обучающихся);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 рабочее место преподавателя;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 доска ученическая,</w:t>
      </w:r>
    </w:p>
    <w:p w:rsidR="00C2372A" w:rsidRPr="00C2372A" w:rsidRDefault="00C2372A" w:rsidP="00C2372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2372A">
        <w:rPr>
          <w:rFonts w:ascii="Times New Roman" w:eastAsia="Times New Roman" w:hAnsi="Times New Roman"/>
          <w:sz w:val="24"/>
          <w:szCs w:val="24"/>
        </w:rPr>
        <w:t xml:space="preserve">- шкаф для учебного оборудования, 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Технические средства обучения (переносные):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 компьютер с установленным программным обеспечением,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 мультимедийный проектор,</w:t>
      </w:r>
    </w:p>
    <w:p w:rsidR="00C2372A" w:rsidRPr="00C2372A" w:rsidRDefault="00C2372A" w:rsidP="00C237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372A">
        <w:rPr>
          <w:rFonts w:ascii="Times New Roman" w:hAnsi="Times New Roman"/>
          <w:bCs/>
          <w:sz w:val="24"/>
          <w:szCs w:val="24"/>
        </w:rPr>
        <w:t>- экран.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7AC">
        <w:rPr>
          <w:rFonts w:ascii="Times New Roman" w:hAnsi="Times New Roman"/>
          <w:bCs/>
          <w:sz w:val="24"/>
          <w:szCs w:val="24"/>
        </w:rPr>
        <w:t xml:space="preserve">         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17AC">
        <w:rPr>
          <w:rFonts w:ascii="Times New Roman" w:hAnsi="Times New Roman"/>
          <w:b/>
          <w:sz w:val="24"/>
          <w:szCs w:val="24"/>
        </w:rPr>
        <w:t>Реализация программы модуля предполагает обязательную производственную практику.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Оборудование и технологическое оснащение рабочих мест.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Прохождение практики предусмотрено на объектах требующих ремонта, где должны быть: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- спецодежда;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- наличие современных инструментов;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- современных строительных материалов;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7AC">
        <w:rPr>
          <w:rFonts w:ascii="Times New Roman" w:hAnsi="Times New Roman"/>
          <w:sz w:val="24"/>
          <w:szCs w:val="24"/>
        </w:rPr>
        <w:t>- разнообразные объемы ремонтных работ на весь период практики.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54B" w:rsidRPr="000317AC" w:rsidRDefault="00F9354B" w:rsidP="00031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9" w:name="_Toc463474933"/>
      <w:r w:rsidRPr="000317AC">
        <w:rPr>
          <w:b/>
        </w:rPr>
        <w:t>4.2. Информационное обеспечение обучения</w:t>
      </w:r>
      <w:bookmarkEnd w:id="9"/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17AC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E5360" w:rsidRPr="00C44140" w:rsidRDefault="00FE5360" w:rsidP="00C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center"/>
        <w:rPr>
          <w:rFonts w:ascii="Times New Roman" w:hAnsi="Times New Roman"/>
          <w:b/>
          <w:i/>
          <w:sz w:val="24"/>
        </w:rPr>
      </w:pPr>
      <w:r w:rsidRPr="00C44140">
        <w:rPr>
          <w:rFonts w:ascii="Times New Roman" w:hAnsi="Times New Roman"/>
          <w:b/>
          <w:i/>
          <w:sz w:val="24"/>
        </w:rPr>
        <w:t>Основные источники</w:t>
      </w:r>
    </w:p>
    <w:p w:rsidR="00FE5360" w:rsidRPr="00EB5311" w:rsidRDefault="00FE5360" w:rsidP="00C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19"/>
        <w:jc w:val="center"/>
        <w:rPr>
          <w:rFonts w:ascii="Times New Roman" w:hAnsi="Times New Roman"/>
          <w:i/>
        </w:rPr>
      </w:pPr>
      <w:r w:rsidRPr="00EB5311">
        <w:rPr>
          <w:rFonts w:ascii="Times New Roman" w:hAnsi="Times New Roman"/>
          <w:i/>
        </w:rPr>
        <w:t>Технология и организация строительного производства</w:t>
      </w:r>
    </w:p>
    <w:p w:rsidR="00FE536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1. Зимин, М.П. Технология и организация строительного производства/ М.П. Зимин, С.Г. Арутюнов. – М.: НПК «Интелвак», 2001.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2. Соколов, Г.К. Технология и организация строительства/ Г.К.Соколов.– М.: Издательский центр «Академия», 2008. 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>3. Техническая эксплуатация промышленных зданий и сооружений ПОТ РО  14000-004-98 инженерный центр обеспечения безопасности в промышленности Москва  2005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>4. Реконструкция зданий и сооружений Конспект лекций / Д.Г. Золотозубов, М.А. Безгодов ‒ Пермь: Изд-во Перм. нац. исслед. политехн. ун-та, 2014.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>5. Методические указания и задания по выполнению контрольных работ по дисциплине «Организация технологических процессов при строительстве, эксплуатации и реконструкции строительных объектов» Л.И. Бройтман, Е.Ю. Горбунова, О.И. ЕршоваБФУ им. И.Канта 2016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>6. Строительство жилых и общественных зданий : учебник для студ. учреждений сред.проф. образования – А.Ф. Юдина. – М.: Издательский центр «Академия», 2011. – 368 с.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i/>
        </w:rPr>
      </w:pP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i/>
        </w:rPr>
      </w:pPr>
      <w:r w:rsidRPr="00EB5311">
        <w:rPr>
          <w:rFonts w:ascii="Times New Roman" w:hAnsi="Times New Roman"/>
          <w:i/>
        </w:rPr>
        <w:t>Контроль и управление качеством строительных процессов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1. Соколов, Г.К. Контроль качества выполнения строительно-монтажных работ. Справочное пособие/ Г.К. Соколов, В.В. Филатов, К.Г. Соколов. - М.: Издательский центр «Академия», 2009.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rPr>
          <w:rFonts w:ascii="Times New Roman" w:hAnsi="Times New Roman"/>
          <w:i/>
        </w:rPr>
      </w:pPr>
      <w:r w:rsidRPr="00EB5311">
        <w:rPr>
          <w:rFonts w:ascii="Times New Roman" w:hAnsi="Times New Roman"/>
          <w:i/>
        </w:rPr>
        <w:lastRenderedPageBreak/>
        <w:t>Геодезическое сопровождение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1. СНиП 3.01.03 – 84 Геодезические работы в строительстве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2. СНиП 11-02-96 Инженерные изыскания для строительства. Основные положения.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3. ГОСТ 21.508-93 СПДС. Правила выполнения рабочей документации генеральных планов предприятий, сооружений и жилищно-гражданских объектов.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4. ГОСТ 10528 – 90* Нивелиры. Общие технические условия.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5. ГОСТ 10529 – 96* Теодолиты. Общие технические условия.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6. ГОСТ 7502 – 98 Рулетки измерительные металлические. Технические условия.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>7. Фельдман В.Д. Основы инженерной геодезии/ В.Д.</w:t>
      </w:r>
      <w:r w:rsidR="00C44140" w:rsidRPr="00EB5311">
        <w:rPr>
          <w:rFonts w:ascii="Times New Roman" w:hAnsi="Times New Roman"/>
        </w:rPr>
        <w:t xml:space="preserve"> Фельдман, Д.Ш. Михелев. - М.: </w:t>
      </w:r>
      <w:r w:rsidRPr="00EB5311">
        <w:rPr>
          <w:rFonts w:ascii="Times New Roman" w:hAnsi="Times New Roman"/>
        </w:rPr>
        <w:t xml:space="preserve"> Высшая школа, 2008.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8. Киселев, М.И. Геодезия/ М.И. Киселев, Д.Ш. Михелев.- М.: Изд.центр «Академия», 2007.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9. Клюшин, Е.Б. Инженерная геодезия/ Е.Б. Клюшин, Д.Ш. Михелев. - М.: Недра, 2007. 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</w:rPr>
      </w:pPr>
      <w:r w:rsidRPr="00EB5311">
        <w:rPr>
          <w:rFonts w:ascii="Times New Roman" w:hAnsi="Times New Roman"/>
        </w:rPr>
        <w:t xml:space="preserve">10. </w:t>
      </w:r>
      <w:r w:rsidRPr="00EB5311">
        <w:rPr>
          <w:rFonts w:ascii="Times New Roman" w:hAnsi="Times New Roman"/>
          <w:color w:val="000000"/>
        </w:rPr>
        <w:t>Геодезические работы при горизонтальной съемке [Электронный ресурс] : методические указания к курсовой работе / сост. : Т.П. Синютина, Л.Ю. Миколишина. – Электрон.дан. − Омск :СибАДИ, 2016.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i/>
        </w:rPr>
      </w:pPr>
      <w:r w:rsidRPr="00EB5311">
        <w:rPr>
          <w:rFonts w:ascii="Times New Roman" w:hAnsi="Times New Roman"/>
          <w:i/>
        </w:rPr>
        <w:t>Ценообразование и проектно-сметное дело в строительстве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1. Ардзинов, В.Д. Ценообразование и составление смет в строительстве/ В.Д. Ардзинов. - СПб.:Питер, 2007.-240с.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2. Бузырев, В.В. Ценообразование и определение сметной стоимости строительства. Учебник/ В.В. Бузырев, А.П.Суворова, Н.М. Аммосова. -М.: Издательский центр «Академия», 2008.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3. Попова, Е.П. Проектно-сметное дело. Учебное пособие/ Е.П. Попова. - Ростов н/Д.: «Феникс», 2008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4. Бузырѐв, В.В. Основы ценообразования и сметного нормирования в строительстве/ В.В. Бузырѐв, А.П.Суворова, Н.М. Аммосова, Ростов н/Д.: Феникс, 2006.-256с.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5. Синянский, И.А. Проектно-сметное дело/ И.А. Синянский, Н.И. Машенина.-М.: Издательский центр «Академия», 2007.-448с.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6. ТЕР-2001 Сборник 1-47 </w:t>
      </w:r>
    </w:p>
    <w:p w:rsidR="00EB5311" w:rsidRPr="00EB5311" w:rsidRDefault="00EB5311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7. </w:t>
      </w:r>
      <w:r w:rsidRPr="00EB5311">
        <w:rPr>
          <w:rFonts w:ascii="Times New Roman" w:hAnsi="Times New Roman"/>
          <w:color w:val="000000"/>
        </w:rPr>
        <w:t>Дмитриенко Т.В. Проектно-сметное дело. Контрольные материалы. Учебное пособие. Изд-во «Академия», Москва, 2012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/>
          <w:b/>
          <w:i/>
        </w:rPr>
      </w:pPr>
      <w:r w:rsidRPr="00EB5311">
        <w:rPr>
          <w:rFonts w:ascii="Times New Roman" w:hAnsi="Times New Roman"/>
          <w:b/>
          <w:i/>
        </w:rPr>
        <w:t>Дополнительные источники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1. Дикман, Л.Г. Организация строительного производства/ Л.Г. Дикман. – М.: Издательство АСВ, 2002.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2. Новак, В.Г., Лукьянов В.Ф.Курс инженерной геодезии/ В.Г. Новак, В.Ф. Лукьянов. — М.: Недра, 2008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3. Маслов, А.В., Гладилина Е.Ф., Костин В.А. Геодезия/ А.В.Маслов, Е.Ф.Гладилина, В.А.Костин. — М.: Недра, 2008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4. Перфилов, В.Ф.Геодезия/ В.Ф.Перфилов. — М.:Высшая школа, 2008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5. Ардзинов, В.Д. Как составлять и проверять строительные сметы/В.Д.Ардзинов.- СПб.: Питер, 2008.-208с.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6. Либерман, И.А. Техническое нормирование, оплата труда и проектно-сметное дело в строительстве/ И.А.Либерман.- М.: ИНФРА, 2009.-400с. </w:t>
      </w:r>
    </w:p>
    <w:p w:rsidR="00C44140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</w:rPr>
      </w:pPr>
      <w:r w:rsidRPr="00EB5311">
        <w:rPr>
          <w:rFonts w:ascii="Times New Roman" w:hAnsi="Times New Roman"/>
        </w:rPr>
        <w:t xml:space="preserve">7. Методика определения стоимости строительной продукции на территории РФ. МДС 81-35.2004. Принята и введена в действие с 09.03.2004 постановлением Госстроя России от 05.03.2004 №15/1 8. Методические указания по определению величины накладных расходов в строительстве. МДС 81-33.2004. Приняты и введены в действие с 12.01.2004 постановлением Госстроя России от 12.01.2004 №6. </w:t>
      </w:r>
    </w:p>
    <w:p w:rsidR="00F9354B" w:rsidRPr="00EB5311" w:rsidRDefault="00FE5360" w:rsidP="00EB5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</w:rPr>
      </w:pPr>
      <w:r w:rsidRPr="00EB5311">
        <w:rPr>
          <w:rFonts w:ascii="Times New Roman" w:hAnsi="Times New Roman"/>
        </w:rPr>
        <w:t>9. Сборник сметных норм и затрат на строительство временных зданий и сооружений (ГСН 81-05-01-2001). Госстрой России.- М., 2001. 10. Ухов, С.Б. Механика грунтов, основания и фундаменты/ С.Б.Ухов.- М.:Ассоциация строительных вузов, 2005г.</w:t>
      </w:r>
    </w:p>
    <w:p w:rsidR="00F9354B" w:rsidRPr="000317AC" w:rsidRDefault="00F9354B" w:rsidP="00031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0" w:name="_Toc463474934"/>
      <w:r w:rsidRPr="000317AC">
        <w:rPr>
          <w:b/>
        </w:rPr>
        <w:t>4.3. Общие требования к организации образовательного процесса</w:t>
      </w:r>
      <w:bookmarkEnd w:id="10"/>
    </w:p>
    <w:p w:rsidR="00F9354B" w:rsidRPr="000317AC" w:rsidRDefault="00C44140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Обязательным условием обучения в рамках профессионального модуля «Выполнение технологических процессов при строительстве, эксплуатации и реконструкции строительных объектов является освоение </w:t>
      </w:r>
      <w:r w:rsidR="00620B3A">
        <w:rPr>
          <w:rFonts w:ascii="Times New Roman" w:hAnsi="Times New Roman"/>
          <w:bCs/>
          <w:sz w:val="24"/>
          <w:szCs w:val="24"/>
        </w:rPr>
        <w:t xml:space="preserve">обучающимися общепрофессиональных </w:t>
      </w:r>
      <w:r w:rsidR="00620B3A">
        <w:rPr>
          <w:rFonts w:ascii="Times New Roman" w:hAnsi="Times New Roman"/>
          <w:bCs/>
          <w:sz w:val="24"/>
          <w:szCs w:val="24"/>
        </w:rPr>
        <w:lastRenderedPageBreak/>
        <w:t xml:space="preserve">дисциплин профессионального цикла ОПОП: «инженерная графика», «Техническая механика», «Основы геодезии», «Основы геодезии», «Основы электротехники», «Экономика организации», «Информационные технологии в профессиональной деятельности». В ходе выполнения курсового проекта обучающимся оказываются консультации. 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17AC">
        <w:rPr>
          <w:rFonts w:ascii="Times New Roman" w:hAnsi="Times New Roman"/>
          <w:b/>
          <w:bCs/>
          <w:sz w:val="24"/>
          <w:szCs w:val="24"/>
        </w:rPr>
        <w:t>4.</w:t>
      </w:r>
      <w:r w:rsidR="00FF58CB">
        <w:rPr>
          <w:rFonts w:ascii="Times New Roman" w:hAnsi="Times New Roman"/>
          <w:b/>
          <w:bCs/>
          <w:sz w:val="24"/>
          <w:szCs w:val="24"/>
        </w:rPr>
        <w:t>4</w:t>
      </w:r>
      <w:r w:rsidR="0021317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0317AC"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:rsidR="00F9354B" w:rsidRPr="000317AC" w:rsidRDefault="00F9354B" w:rsidP="000317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17AC">
        <w:rPr>
          <w:rFonts w:ascii="Times New Roman" w:hAnsi="Times New Roman"/>
          <w:b/>
          <w:bCs/>
          <w:sz w:val="24"/>
          <w:szCs w:val="24"/>
        </w:rPr>
        <w:t>Инженерно-педагогический состав:</w:t>
      </w:r>
      <w:r w:rsidRPr="000317AC">
        <w:rPr>
          <w:rFonts w:ascii="Times New Roman" w:hAnsi="Times New Roman"/>
          <w:sz w:val="24"/>
          <w:szCs w:val="24"/>
        </w:rPr>
        <w:t xml:space="preserve"> </w:t>
      </w:r>
      <w:r w:rsidRPr="000317AC">
        <w:rPr>
          <w:rFonts w:ascii="Times New Roman" w:hAnsi="Times New Roman"/>
          <w:bCs/>
          <w:sz w:val="24"/>
          <w:szCs w:val="24"/>
        </w:rPr>
        <w:t>дипломированные специалисты – преподаватели междисциплинарных курсов, а также общепрофессиональных  дисциплин.</w:t>
      </w:r>
    </w:p>
    <w:p w:rsidR="00F9354B" w:rsidRPr="000317AC" w:rsidRDefault="00F9354B" w:rsidP="000317A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  <w:r w:rsidRPr="000317AC">
        <w:rPr>
          <w:b/>
          <w:bCs/>
        </w:rPr>
        <w:t xml:space="preserve"> </w:t>
      </w:r>
      <w:bookmarkStart w:id="11" w:name="_Toc463474936"/>
      <w:r w:rsidRPr="000317AC">
        <w:rPr>
          <w:b/>
          <w:bCs/>
        </w:rPr>
        <w:t>Мастера:</w:t>
      </w:r>
      <w:r w:rsidRPr="000317AC">
        <w:rPr>
          <w:bCs/>
        </w:rPr>
        <w:t xml:space="preserve"> наличие квалификационного разряда с обязательной стажировкой</w:t>
      </w:r>
      <w:r w:rsidRPr="000317AC">
        <w:t xml:space="preserve"> </w:t>
      </w:r>
      <w:r w:rsidRPr="000317AC">
        <w:rPr>
          <w:bCs/>
        </w:rPr>
        <w:t>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  <w:bookmarkEnd w:id="11"/>
    </w:p>
    <w:p w:rsidR="00363EAB" w:rsidRDefault="00363EAB">
      <w:pPr>
        <w:rPr>
          <w:rFonts w:ascii="Times New Roman" w:hAnsi="Times New Roman"/>
        </w:rPr>
      </w:pPr>
    </w:p>
    <w:p w:rsidR="00C565A1" w:rsidRPr="00521906" w:rsidRDefault="00C565A1" w:rsidP="00F451E7">
      <w:pPr>
        <w:pStyle w:val="1"/>
        <w:jc w:val="center"/>
      </w:pPr>
      <w:bookmarkStart w:id="12" w:name="_Toc463474937"/>
      <w:r w:rsidRPr="00521906">
        <w:rPr>
          <w:b/>
          <w:caps/>
        </w:rPr>
        <w:t>5. Контроль и оценка результатов освоения профессионального модуля (вида профессиональной деятельности)</w:t>
      </w:r>
      <w:bookmarkEnd w:id="12"/>
    </w:p>
    <w:p w:rsidR="00C565A1" w:rsidRPr="00521906" w:rsidRDefault="00C565A1" w:rsidP="00C56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</w:rPr>
      </w:pPr>
      <w:r w:rsidRPr="00521906">
        <w:rPr>
          <w:rFonts w:ascii="Times New Roman" w:hAnsi="Times New Roman"/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387"/>
        <w:gridCol w:w="2375"/>
      </w:tblGrid>
      <w:tr w:rsidR="00C565A1" w:rsidRPr="00521906" w:rsidTr="00581FED">
        <w:tc>
          <w:tcPr>
            <w:tcW w:w="1809" w:type="dxa"/>
            <w:shd w:val="clear" w:color="auto" w:fill="auto"/>
            <w:vAlign w:val="center"/>
          </w:tcPr>
          <w:p w:rsidR="00C565A1" w:rsidRPr="00521906" w:rsidRDefault="00C565A1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565A1" w:rsidRPr="00521906" w:rsidRDefault="00C565A1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565A1" w:rsidRPr="00521906" w:rsidRDefault="00C565A1" w:rsidP="005219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 результата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C565A1" w:rsidRPr="00521906" w:rsidRDefault="00C565A1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565A1" w:rsidRPr="00521906" w:rsidTr="00581FED">
        <w:trPr>
          <w:trHeight w:val="637"/>
        </w:trPr>
        <w:tc>
          <w:tcPr>
            <w:tcW w:w="1809" w:type="dxa"/>
            <w:shd w:val="clear" w:color="auto" w:fill="auto"/>
          </w:tcPr>
          <w:p w:rsidR="00C565A1" w:rsidRPr="00581FED" w:rsidRDefault="00C565A1" w:rsidP="00521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1FED">
              <w:rPr>
                <w:rFonts w:ascii="Times New Roman" w:hAnsi="Times New Roman"/>
                <w:sz w:val="20"/>
                <w:szCs w:val="20"/>
              </w:rPr>
              <w:t>ПК 2.1. Организовывать и выполнять подготовительные работы на строительной площадке.</w:t>
            </w:r>
          </w:p>
        </w:tc>
        <w:tc>
          <w:tcPr>
            <w:tcW w:w="5387" w:type="dxa"/>
            <w:shd w:val="clear" w:color="auto" w:fill="auto"/>
          </w:tcPr>
          <w:p w:rsidR="00793FE7" w:rsidRPr="00521906" w:rsidRDefault="00C565A1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знаний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основ электроснабжения строительной площадки; схем подключения временных коммуникаций к существующим инженерным сетям;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порядок отвода земельного участка под строительство и правила землепользования; основные принципы организации и подготовки территории; последовательность и методы выполнения организационно-технической под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>готовки строительной площадки; о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сновные геодезические понятия и термины, геодезические приборы и их назначение; методы искусственного понижения уровня грунтовых вод;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особенности сметного нормирования подготовительного периода строительства; </w:t>
            </w:r>
          </w:p>
          <w:p w:rsidR="00C565A1" w:rsidRPr="00521906" w:rsidRDefault="00C565A1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умений: осуществлять геодезическое обеспечение в подготовительный период; осуществлять подготовку строительной площадки в соответствии с проектом организации строительства и проектом производства работ; читать генеральный план;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читать разбивочные чертежи; обеспечивать безопасное ведение работ при выполнении различных производственных процессов</w:t>
            </w:r>
          </w:p>
        </w:tc>
        <w:tc>
          <w:tcPr>
            <w:tcW w:w="2375" w:type="dxa"/>
            <w:shd w:val="clear" w:color="auto" w:fill="auto"/>
          </w:tcPr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защиты лабораторных и практических занятий; контрольных работ по темам МДК. </w:t>
            </w:r>
          </w:p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Зачеты по производственной практике и по каждой из тем профессионального модуля. </w:t>
            </w:r>
          </w:p>
          <w:p w:rsidR="00C565A1" w:rsidRPr="00521906" w:rsidRDefault="00FF58CB" w:rsidP="00D64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="00793FE7" w:rsidRPr="0052190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D641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93FE7" w:rsidRPr="00521906" w:rsidTr="00581FED">
        <w:trPr>
          <w:trHeight w:val="637"/>
        </w:trPr>
        <w:tc>
          <w:tcPr>
            <w:tcW w:w="1809" w:type="dxa"/>
            <w:shd w:val="clear" w:color="auto" w:fill="auto"/>
          </w:tcPr>
          <w:p w:rsidR="00793FE7" w:rsidRPr="00521906" w:rsidRDefault="00793FE7" w:rsidP="00521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2.2. . </w:t>
            </w:r>
            <w:r w:rsidRPr="00581FED">
              <w:rPr>
                <w:rFonts w:ascii="Times New Roman" w:hAnsi="Times New Roman"/>
                <w:sz w:val="20"/>
                <w:szCs w:val="20"/>
              </w:rPr>
              <w:t>Организовывать и выполнять строительно- монтажные, ремонтные и работы по реконструкции строительных объектов.</w:t>
            </w:r>
          </w:p>
        </w:tc>
        <w:tc>
          <w:tcPr>
            <w:tcW w:w="5387" w:type="dxa"/>
            <w:shd w:val="clear" w:color="auto" w:fill="auto"/>
          </w:tcPr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Демонстрация знаний:  энергосберегающие технологии при выполнении строительных процессов; технические возможности и использование строительных машин и оборудования;  основные сведения о строительных машинах, об их устройстве и процессе работы; правила эксплуатации строительных машин и оборудования;  рациональное применение строительных машин и средств малой механизации;   действующую нормативно-техническую документацию на производство и приѐмку выполняемых работ;   технологию строительных процессов;  требования органов внешнего надзора; - способы и методы выполнения геодезических работ при производстве СМР;   особенности возведения зданий в зимних и экстремальных условиях, а также в районах с особыми геофизическими условиями;  перечень актов на скрытые работы;  перечень и содержание документов, необходимых для приемки объекта в эксплуатацию; </w:t>
            </w:r>
          </w:p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умений:  разделять машины и средства малой механизации по типам, назначению, видам выполняемых работ; осуществлять производство СМР, ремонтных работ и работ по реконструкции в соответствии с требованиями нормативно-технической документации, контракта, рабочими чертежами и ППР;  вести исполнительную документацию на объекте;  составлять отчетно-техническую документацию на выполненные работы;   обеспечивать приемку и хранение материалов, изделий, конструкций в соответствии с нормативно-технической документацией;   осуществлять геодезическое обеспечение выполняемых технологических операций; использовать ресурсосберегающие технологии при организации строительного производства;</w:t>
            </w:r>
          </w:p>
        </w:tc>
        <w:tc>
          <w:tcPr>
            <w:tcW w:w="2375" w:type="dxa"/>
            <w:shd w:val="clear" w:color="auto" w:fill="auto"/>
          </w:tcPr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Текущий контроль в форме: защиты лабораторных и практических занятий; контрольных работ по темам МДК. </w:t>
            </w:r>
          </w:p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Зачеты по производственной практике и по каждой из тем профессионального модуля. </w:t>
            </w:r>
          </w:p>
          <w:p w:rsidR="00793FE7" w:rsidRPr="00521906" w:rsidRDefault="00D6412B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93FE7" w:rsidRPr="00521906" w:rsidTr="00581FED">
        <w:trPr>
          <w:trHeight w:val="637"/>
        </w:trPr>
        <w:tc>
          <w:tcPr>
            <w:tcW w:w="1809" w:type="dxa"/>
            <w:shd w:val="clear" w:color="auto" w:fill="auto"/>
          </w:tcPr>
          <w:p w:rsidR="00793FE7" w:rsidRPr="00521906" w:rsidRDefault="00793FE7" w:rsidP="0052190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ПК 2.3. Проводить оперативный учет объемов выполняемых работ и расхода материальных ресурсов</w:t>
            </w:r>
          </w:p>
        </w:tc>
        <w:tc>
          <w:tcPr>
            <w:tcW w:w="5387" w:type="dxa"/>
            <w:shd w:val="clear" w:color="auto" w:fill="auto"/>
          </w:tcPr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Демонстрация знаний:  правил составления смет и единичные нормативы;  современную методическую и сметно-нормативную базу ценообразования в строительстве;  правил исчисления объѐмов выполняемых работ;   нормы расхода строительных материалов, изделий и конструкций по выполняемым работам; </w:t>
            </w:r>
          </w:p>
          <w:p w:rsidR="00793FE7" w:rsidRPr="00521906" w:rsidRDefault="00793FE7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умений:   проводить обмерные работы;  определять объѐмы выполняемых работ;  вести списание материалов в соответствии с нормами расхода;   заполнения актов приѐмки выполненных работ,  заполнения актов на списание материалов</w:t>
            </w:r>
          </w:p>
        </w:tc>
        <w:tc>
          <w:tcPr>
            <w:tcW w:w="2375" w:type="dxa"/>
            <w:shd w:val="clear" w:color="auto" w:fill="auto"/>
          </w:tcPr>
          <w:p w:rsidR="00793FE7" w:rsidRPr="00521906" w:rsidRDefault="00D6412B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793FE7" w:rsidRPr="00521906" w:rsidTr="00581FED">
        <w:trPr>
          <w:trHeight w:val="2484"/>
        </w:trPr>
        <w:tc>
          <w:tcPr>
            <w:tcW w:w="1809" w:type="dxa"/>
            <w:shd w:val="clear" w:color="auto" w:fill="auto"/>
          </w:tcPr>
          <w:p w:rsidR="00793FE7" w:rsidRPr="00521906" w:rsidRDefault="00793FE7" w:rsidP="0052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lastRenderedPageBreak/>
              <w:t>ПК 2.4. Осуществлять мероприятия по контролю качества выполняемых работ</w:t>
            </w:r>
          </w:p>
        </w:tc>
        <w:tc>
          <w:tcPr>
            <w:tcW w:w="5387" w:type="dxa"/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умений:  составления карт пооперационного контроля качества строительно-монтажных работ  вести геодезический контроль в ходе выполнения технологических операций;  осуществлять входной контроль поступающих на объект строительных материалов, изделий и конструкций с использованием статистических методов контроля;   вести операционный контроль технологической последовательности производства работ, устраняя нарушения технологии и обеспечивая качество СМР в соответствии с нормативно-технической документацией.</w:t>
            </w:r>
          </w:p>
          <w:p w:rsidR="00793FE7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Демонстрация знаний:   свойства и показатели качества основных конструктивных материалов и изделий;  правила безопасного ведения работ и защиты окружающей среды;  допустимые отклонения на строительные изделия и конструкции в соответствии с нормативной базой;  метрологическое обеспечение средств измерений и измеряемых величин при контроле качества технологических процессов производства строительно- монтажных, ремонтных работ и работ по реконструкции в строительстве</w:t>
            </w:r>
          </w:p>
        </w:tc>
        <w:tc>
          <w:tcPr>
            <w:tcW w:w="2375" w:type="dxa"/>
            <w:shd w:val="clear" w:color="auto" w:fill="auto"/>
          </w:tcPr>
          <w:p w:rsidR="00793FE7" w:rsidRPr="00521906" w:rsidRDefault="00D6412B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кзамен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квалификационный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по профессиональному модулю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курсов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</w:tbl>
    <w:p w:rsidR="00C565A1" w:rsidRDefault="00C565A1">
      <w:pPr>
        <w:rPr>
          <w:rFonts w:ascii="Times New Roman" w:hAnsi="Times New Roman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252"/>
        <w:gridCol w:w="2092"/>
      </w:tblGrid>
      <w:tr w:rsidR="00521906" w:rsidRPr="00521906" w:rsidTr="00F451E7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06" w:rsidRPr="00521906" w:rsidRDefault="00521906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1906" w:rsidRPr="00521906" w:rsidRDefault="00521906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06" w:rsidRPr="00521906" w:rsidRDefault="00521906" w:rsidP="005219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906" w:rsidRPr="00521906" w:rsidRDefault="00521906" w:rsidP="005219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521906" w:rsidRPr="00521906" w:rsidTr="00F451E7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аргументированность и полнота </w:t>
            </w: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объяснения сущности и социальной значимости будущей профессии;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активность, инициативность в процессе освоения профессиональной деятельности;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наличие положительных отзывов по итогам  технологической  практики;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участие в студенческих конференциях, конкурсах, в тематических классных часах.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iCs/>
                <w:sz w:val="24"/>
                <w:szCs w:val="24"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521906" w:rsidRPr="00521906" w:rsidTr="00F451E7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2.Организовать собственную деятельность, выбирать типовые  методы и способы выполнения  профессиональных задач, оценивать эффективность и качество.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-инициативность в вопросах организации выполнения оценочных и ремонтных работ;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обоснованность постановки цели, выбора и применения методов и способов решения профессиональных задач;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iCs/>
                <w:sz w:val="24"/>
                <w:szCs w:val="24"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521906" w:rsidRPr="00521906" w:rsidTr="00F451E7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lastRenderedPageBreak/>
              <w:t>ОК 3.Принимать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- адекватность принятия  решений в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стандартных и нестандартных профессиональных ситуациях;</w:t>
            </w:r>
          </w:p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- ответственность за принятые решения и поступки.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iCs/>
                <w:sz w:val="24"/>
                <w:szCs w:val="24"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521906" w:rsidRPr="00521906" w:rsidTr="00F451E7">
        <w:trPr>
          <w:trHeight w:val="24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4.Осуществлять поиск и использование информации, необходимой для эффективного выполнения профессиональных задач и личностного развития.</w:t>
            </w: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5.  Использовать  информационно – коммуникационные технологии 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использование, в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профессиональной деятельности,</w:t>
            </w: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информационно – коммуникационных технологий.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- использование, в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профессиональной деятельности,</w:t>
            </w: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информации о новых методах и способах ремонта и реконструкции зданий 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из научно – технической литературы и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информационно – коммуникационных технологий.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iCs/>
                <w:sz w:val="24"/>
                <w:szCs w:val="24"/>
              </w:rPr>
              <w:t>По результатам наблюдений за деятельностью обучающегося в процессе освоения образовательной программы</w:t>
            </w:r>
          </w:p>
        </w:tc>
      </w:tr>
      <w:tr w:rsidR="00521906" w:rsidRPr="00521906" w:rsidTr="00F451E7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 xml:space="preserve">ОК 6.Работать в коллективе и в команде, эффективно обращаться с коллегами, руководством, </w:t>
            </w: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потребителями.</w:t>
            </w: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7.Брать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взаимодействие с обучающимися, преподавателями в ходе обучения.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- проявление ответственности за работу подчиненных, 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>результат выполнения заданий.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Брать инициативу при решении практических задач, работая в команде.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при общении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в коллективе и в команде, </w:t>
            </w: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межличностных отношения</w:t>
            </w:r>
            <w:r w:rsidRPr="00521906">
              <w:rPr>
                <w:rFonts w:ascii="Times New Roman" w:hAnsi="Times New Roman"/>
                <w:sz w:val="24"/>
                <w:szCs w:val="24"/>
              </w:rPr>
              <w:t xml:space="preserve"> с коллегами, руководством, </w:t>
            </w:r>
          </w:p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521906" w:rsidRPr="00521906" w:rsidTr="00F451E7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планирование обучающимся повышения личностного и квалификационного уровня,</w:t>
            </w:r>
          </w:p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при подготовке к практическим занятиям и внеклассным мероприятиям на учебной и производственной практике.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при работе на практических занятиях всех видов</w:t>
            </w:r>
          </w:p>
        </w:tc>
      </w:tr>
      <w:tr w:rsidR="00521906" w:rsidRPr="00521906" w:rsidTr="00F451E7">
        <w:trPr>
          <w:trHeight w:val="6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1906">
              <w:rPr>
                <w:rFonts w:ascii="Times New Roman" w:hAnsi="Times New Roman"/>
                <w:sz w:val="24"/>
                <w:szCs w:val="24"/>
              </w:rPr>
              <w:t>ОК  9.Ориентироваться в условиях частой смены технологий в профессиональной деятельности.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906" w:rsidRPr="00521906" w:rsidRDefault="00521906" w:rsidP="00521906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521906">
              <w:rPr>
                <w:rFonts w:ascii="Times New Roman" w:hAnsi="Times New Roman"/>
                <w:bCs/>
                <w:sz w:val="24"/>
                <w:szCs w:val="24"/>
              </w:rPr>
              <w:t xml:space="preserve">Экспертное наблюдение и оценка при выступлении на семинарах, конференциях </w:t>
            </w:r>
          </w:p>
        </w:tc>
      </w:tr>
    </w:tbl>
    <w:p w:rsidR="00A401EA" w:rsidRDefault="00A401EA">
      <w:pPr>
        <w:rPr>
          <w:rFonts w:ascii="Times New Roman" w:hAnsi="Times New Roman"/>
        </w:rPr>
      </w:pPr>
    </w:p>
    <w:p w:rsidR="00A401EA" w:rsidRPr="00A6575E" w:rsidRDefault="00A401EA">
      <w:pPr>
        <w:rPr>
          <w:rFonts w:ascii="Times New Roman" w:hAnsi="Times New Roman"/>
        </w:rPr>
      </w:pPr>
    </w:p>
    <w:sectPr w:rsidR="00A401EA" w:rsidRPr="00A6575E" w:rsidSect="00A94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FFC" w:rsidRDefault="00256FFC" w:rsidP="00007953">
      <w:pPr>
        <w:spacing w:after="0" w:line="240" w:lineRule="auto"/>
      </w:pPr>
      <w:r>
        <w:separator/>
      </w:r>
    </w:p>
  </w:endnote>
  <w:endnote w:type="continuationSeparator" w:id="1">
    <w:p w:rsidR="00256FFC" w:rsidRDefault="00256FFC" w:rsidP="00007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748"/>
    </w:sdtPr>
    <w:sdtContent>
      <w:p w:rsidR="009D6E1D" w:rsidRDefault="001C7121">
        <w:pPr>
          <w:pStyle w:val="a7"/>
          <w:jc w:val="right"/>
        </w:pPr>
        <w:fldSimple w:instr=" PAGE   \* MERGEFORMAT ">
          <w:r w:rsidR="00C26A8A">
            <w:rPr>
              <w:noProof/>
            </w:rPr>
            <w:t>30</w:t>
          </w:r>
        </w:fldSimple>
      </w:p>
    </w:sdtContent>
  </w:sdt>
  <w:p w:rsidR="009D6E1D" w:rsidRDefault="009D6E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FFC" w:rsidRDefault="00256FFC" w:rsidP="00007953">
      <w:pPr>
        <w:spacing w:after="0" w:line="240" w:lineRule="auto"/>
      </w:pPr>
      <w:r>
        <w:separator/>
      </w:r>
    </w:p>
  </w:footnote>
  <w:footnote w:type="continuationSeparator" w:id="1">
    <w:p w:rsidR="00256FFC" w:rsidRDefault="00256FFC" w:rsidP="00007953">
      <w:pPr>
        <w:spacing w:after="0" w:line="240" w:lineRule="auto"/>
      </w:pPr>
      <w:r>
        <w:continuationSeparator/>
      </w:r>
    </w:p>
  </w:footnote>
  <w:footnote w:id="2">
    <w:p w:rsidR="009D6E1D" w:rsidRPr="00CA2983" w:rsidRDefault="009D6E1D" w:rsidP="005F54F3">
      <w:pPr>
        <w:pStyle w:val="aa"/>
        <w:spacing w:line="200" w:lineRule="exact"/>
        <w:jc w:val="both"/>
      </w:pPr>
      <w:r w:rsidRPr="00B93D09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7D51"/>
    <w:multiLevelType w:val="hybridMultilevel"/>
    <w:tmpl w:val="38D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0C7B"/>
    <w:multiLevelType w:val="hybridMultilevel"/>
    <w:tmpl w:val="65A03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9B9"/>
    <w:multiLevelType w:val="singleLevel"/>
    <w:tmpl w:val="532AD96E"/>
    <w:lvl w:ilvl="0">
      <w:start w:val="1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96A45D6"/>
    <w:multiLevelType w:val="multilevel"/>
    <w:tmpl w:val="DDE68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8A2458"/>
    <w:multiLevelType w:val="hybridMultilevel"/>
    <w:tmpl w:val="1AAEE6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9B102D"/>
    <w:multiLevelType w:val="hybridMultilevel"/>
    <w:tmpl w:val="88F4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E6723"/>
    <w:multiLevelType w:val="hybridMultilevel"/>
    <w:tmpl w:val="CF40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05B05"/>
    <w:multiLevelType w:val="hybridMultilevel"/>
    <w:tmpl w:val="466A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C6FDC"/>
    <w:multiLevelType w:val="multilevel"/>
    <w:tmpl w:val="192623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D9F32AE"/>
    <w:multiLevelType w:val="singleLevel"/>
    <w:tmpl w:val="DD64F0E4"/>
    <w:lvl w:ilvl="0">
      <w:start w:val="10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73890F53"/>
    <w:multiLevelType w:val="hybridMultilevel"/>
    <w:tmpl w:val="288CDC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5824307"/>
    <w:multiLevelType w:val="hybridMultilevel"/>
    <w:tmpl w:val="4B2C30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5E08D9"/>
    <w:multiLevelType w:val="singleLevel"/>
    <w:tmpl w:val="532AD96E"/>
    <w:lvl w:ilvl="0">
      <w:start w:val="1"/>
      <w:numFmt w:val="decimal"/>
      <w:lvlText w:val="%1."/>
      <w:legacy w:legacy="1" w:legacySpace="0" w:legacyIndent="1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2"/>
    <w:lvlOverride w:ilvl="0">
      <w:startOverride w:val="1"/>
    </w:lvlOverride>
  </w:num>
  <w:num w:numId="5">
    <w:abstractNumId w:val="9"/>
    <w:lvlOverride w:ilvl="0">
      <w:startOverride w:val="10"/>
    </w:lvlOverride>
  </w:num>
  <w:num w:numId="6">
    <w:abstractNumId w:val="2"/>
  </w:num>
  <w:num w:numId="7">
    <w:abstractNumId w:val="3"/>
  </w:num>
  <w:num w:numId="8">
    <w:abstractNumId w:val="11"/>
  </w:num>
  <w:num w:numId="9">
    <w:abstractNumId w:val="1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5E"/>
    <w:rsid w:val="00003685"/>
    <w:rsid w:val="00007953"/>
    <w:rsid w:val="000317AC"/>
    <w:rsid w:val="00043828"/>
    <w:rsid w:val="000539D9"/>
    <w:rsid w:val="00054FC3"/>
    <w:rsid w:val="00067B00"/>
    <w:rsid w:val="00075C28"/>
    <w:rsid w:val="0008167B"/>
    <w:rsid w:val="000937B1"/>
    <w:rsid w:val="000B652B"/>
    <w:rsid w:val="000C5CD4"/>
    <w:rsid w:val="000C66F8"/>
    <w:rsid w:val="000D6B04"/>
    <w:rsid w:val="000E7CC6"/>
    <w:rsid w:val="00102DF6"/>
    <w:rsid w:val="00102EBF"/>
    <w:rsid w:val="00120D74"/>
    <w:rsid w:val="00122B21"/>
    <w:rsid w:val="00143AFC"/>
    <w:rsid w:val="001772D0"/>
    <w:rsid w:val="00197CEC"/>
    <w:rsid w:val="001C7121"/>
    <w:rsid w:val="001D3F42"/>
    <w:rsid w:val="001E0230"/>
    <w:rsid w:val="001E1C36"/>
    <w:rsid w:val="001E6926"/>
    <w:rsid w:val="00203B7E"/>
    <w:rsid w:val="00213176"/>
    <w:rsid w:val="00214BC4"/>
    <w:rsid w:val="002154BA"/>
    <w:rsid w:val="00234726"/>
    <w:rsid w:val="00256FFC"/>
    <w:rsid w:val="0027662B"/>
    <w:rsid w:val="002B3EC6"/>
    <w:rsid w:val="002C4936"/>
    <w:rsid w:val="00330117"/>
    <w:rsid w:val="00333919"/>
    <w:rsid w:val="00347A42"/>
    <w:rsid w:val="00357A6C"/>
    <w:rsid w:val="003636B5"/>
    <w:rsid w:val="00363EAB"/>
    <w:rsid w:val="00370E07"/>
    <w:rsid w:val="003A5949"/>
    <w:rsid w:val="003B22A4"/>
    <w:rsid w:val="003E21AA"/>
    <w:rsid w:val="003F013E"/>
    <w:rsid w:val="00400465"/>
    <w:rsid w:val="00424948"/>
    <w:rsid w:val="00427626"/>
    <w:rsid w:val="00437738"/>
    <w:rsid w:val="004A5375"/>
    <w:rsid w:val="004B7CF9"/>
    <w:rsid w:val="004D1266"/>
    <w:rsid w:val="00503AA9"/>
    <w:rsid w:val="005040CB"/>
    <w:rsid w:val="005047BE"/>
    <w:rsid w:val="00521906"/>
    <w:rsid w:val="0053382A"/>
    <w:rsid w:val="00576057"/>
    <w:rsid w:val="005763CF"/>
    <w:rsid w:val="00581FED"/>
    <w:rsid w:val="005921E9"/>
    <w:rsid w:val="00592E21"/>
    <w:rsid w:val="005A1D3C"/>
    <w:rsid w:val="005A42B2"/>
    <w:rsid w:val="005A751C"/>
    <w:rsid w:val="005B6AA5"/>
    <w:rsid w:val="005B7A00"/>
    <w:rsid w:val="005C1F36"/>
    <w:rsid w:val="005D1F33"/>
    <w:rsid w:val="005E1B47"/>
    <w:rsid w:val="005F2E0A"/>
    <w:rsid w:val="005F54F3"/>
    <w:rsid w:val="00605591"/>
    <w:rsid w:val="00616F90"/>
    <w:rsid w:val="0061730E"/>
    <w:rsid w:val="00620B3A"/>
    <w:rsid w:val="00641FCE"/>
    <w:rsid w:val="006423B5"/>
    <w:rsid w:val="006734D7"/>
    <w:rsid w:val="00687291"/>
    <w:rsid w:val="00696E65"/>
    <w:rsid w:val="006E2EFE"/>
    <w:rsid w:val="006E6126"/>
    <w:rsid w:val="006F2B66"/>
    <w:rsid w:val="00712699"/>
    <w:rsid w:val="00715EC1"/>
    <w:rsid w:val="00723922"/>
    <w:rsid w:val="007451D6"/>
    <w:rsid w:val="00756FF7"/>
    <w:rsid w:val="0077181B"/>
    <w:rsid w:val="00782D54"/>
    <w:rsid w:val="00790419"/>
    <w:rsid w:val="00793FE7"/>
    <w:rsid w:val="007D19F0"/>
    <w:rsid w:val="007F08C6"/>
    <w:rsid w:val="0083112F"/>
    <w:rsid w:val="00841F61"/>
    <w:rsid w:val="008525B7"/>
    <w:rsid w:val="00881587"/>
    <w:rsid w:val="008A0540"/>
    <w:rsid w:val="008D48ED"/>
    <w:rsid w:val="008E14D0"/>
    <w:rsid w:val="00925757"/>
    <w:rsid w:val="009404E4"/>
    <w:rsid w:val="009437A7"/>
    <w:rsid w:val="00981DE0"/>
    <w:rsid w:val="00984499"/>
    <w:rsid w:val="00991646"/>
    <w:rsid w:val="009A45B4"/>
    <w:rsid w:val="009A5153"/>
    <w:rsid w:val="009B4478"/>
    <w:rsid w:val="009B5B32"/>
    <w:rsid w:val="009D6E1D"/>
    <w:rsid w:val="009F0CB3"/>
    <w:rsid w:val="009F44E2"/>
    <w:rsid w:val="00A356DB"/>
    <w:rsid w:val="00A401EA"/>
    <w:rsid w:val="00A5724A"/>
    <w:rsid w:val="00A63869"/>
    <w:rsid w:val="00A6539D"/>
    <w:rsid w:val="00A6575E"/>
    <w:rsid w:val="00A67A8D"/>
    <w:rsid w:val="00A73D3C"/>
    <w:rsid w:val="00A941A1"/>
    <w:rsid w:val="00AE1717"/>
    <w:rsid w:val="00AF2170"/>
    <w:rsid w:val="00AF6171"/>
    <w:rsid w:val="00B03992"/>
    <w:rsid w:val="00B12C22"/>
    <w:rsid w:val="00B31FBC"/>
    <w:rsid w:val="00B37D6E"/>
    <w:rsid w:val="00B515BB"/>
    <w:rsid w:val="00B73BAC"/>
    <w:rsid w:val="00BC20F1"/>
    <w:rsid w:val="00BC2185"/>
    <w:rsid w:val="00BC54C3"/>
    <w:rsid w:val="00BC71C3"/>
    <w:rsid w:val="00BD43A9"/>
    <w:rsid w:val="00BF2403"/>
    <w:rsid w:val="00BF777F"/>
    <w:rsid w:val="00C12337"/>
    <w:rsid w:val="00C2372A"/>
    <w:rsid w:val="00C26A8A"/>
    <w:rsid w:val="00C278F0"/>
    <w:rsid w:val="00C44140"/>
    <w:rsid w:val="00C565A1"/>
    <w:rsid w:val="00CC0777"/>
    <w:rsid w:val="00CC7E2E"/>
    <w:rsid w:val="00CD2EA9"/>
    <w:rsid w:val="00CF27D9"/>
    <w:rsid w:val="00D22CAC"/>
    <w:rsid w:val="00D30283"/>
    <w:rsid w:val="00D33699"/>
    <w:rsid w:val="00D42B7A"/>
    <w:rsid w:val="00D622F0"/>
    <w:rsid w:val="00D6412B"/>
    <w:rsid w:val="00D70210"/>
    <w:rsid w:val="00D84A87"/>
    <w:rsid w:val="00D9726F"/>
    <w:rsid w:val="00DB5EA4"/>
    <w:rsid w:val="00E05F46"/>
    <w:rsid w:val="00E36CD0"/>
    <w:rsid w:val="00E434A0"/>
    <w:rsid w:val="00E55BD2"/>
    <w:rsid w:val="00E57AFD"/>
    <w:rsid w:val="00E61DB0"/>
    <w:rsid w:val="00E829AB"/>
    <w:rsid w:val="00EA6563"/>
    <w:rsid w:val="00EB5311"/>
    <w:rsid w:val="00EC64C7"/>
    <w:rsid w:val="00F03418"/>
    <w:rsid w:val="00F213F6"/>
    <w:rsid w:val="00F4307E"/>
    <w:rsid w:val="00F451E7"/>
    <w:rsid w:val="00F55201"/>
    <w:rsid w:val="00F73A65"/>
    <w:rsid w:val="00F83B06"/>
    <w:rsid w:val="00F878E7"/>
    <w:rsid w:val="00F9354B"/>
    <w:rsid w:val="00FA30E4"/>
    <w:rsid w:val="00FB2596"/>
    <w:rsid w:val="00FB715A"/>
    <w:rsid w:val="00FC38E9"/>
    <w:rsid w:val="00FD0C33"/>
    <w:rsid w:val="00FE5360"/>
    <w:rsid w:val="00F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18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575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75E"/>
    <w:rPr>
      <w:rFonts w:ascii="Times New Roman" w:eastAsia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A657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419"/>
    <w:pPr>
      <w:ind w:left="720"/>
      <w:contextualSpacing/>
    </w:pPr>
  </w:style>
  <w:style w:type="paragraph" w:styleId="2">
    <w:name w:val="List 2"/>
    <w:basedOn w:val="a"/>
    <w:rsid w:val="00054FC3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0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7953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07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7953"/>
    <w:rPr>
      <w:sz w:val="22"/>
      <w:szCs w:val="22"/>
      <w:lang w:eastAsia="en-US"/>
    </w:rPr>
  </w:style>
  <w:style w:type="paragraph" w:customStyle="1" w:styleId="11">
    <w:name w:val="Абзац списка1"/>
    <w:basedOn w:val="a"/>
    <w:rsid w:val="00007953"/>
    <w:pPr>
      <w:ind w:left="720"/>
      <w:contextualSpacing/>
    </w:pPr>
    <w:rPr>
      <w:rFonts w:eastAsia="Times New Roman"/>
    </w:rPr>
  </w:style>
  <w:style w:type="paragraph" w:styleId="a9">
    <w:name w:val="Normal (Web)"/>
    <w:basedOn w:val="a"/>
    <w:uiPriority w:val="99"/>
    <w:unhideWhenUsed/>
    <w:rsid w:val="000079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2"/>
    <w:basedOn w:val="a"/>
    <w:link w:val="21"/>
    <w:rsid w:val="00F9354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F9354B"/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F451E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451E7"/>
    <w:rPr>
      <w:sz w:val="22"/>
      <w:szCs w:val="22"/>
      <w:lang w:eastAsia="en-US"/>
    </w:rPr>
  </w:style>
  <w:style w:type="paragraph" w:styleId="aa">
    <w:name w:val="footnote text"/>
    <w:basedOn w:val="a"/>
    <w:link w:val="ab"/>
    <w:semiHidden/>
    <w:rsid w:val="00F451E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F451E7"/>
    <w:rPr>
      <w:rFonts w:ascii="Times New Roman" w:eastAsia="Times New Roman" w:hAnsi="Times New Roman"/>
    </w:rPr>
  </w:style>
  <w:style w:type="character" w:styleId="ac">
    <w:name w:val="footnote reference"/>
    <w:basedOn w:val="a0"/>
    <w:semiHidden/>
    <w:rsid w:val="00F451E7"/>
    <w:rPr>
      <w:vertAlign w:val="superscript"/>
    </w:rPr>
  </w:style>
  <w:style w:type="paragraph" w:styleId="ad">
    <w:name w:val="TOC Heading"/>
    <w:basedOn w:val="1"/>
    <w:next w:val="a"/>
    <w:uiPriority w:val="39"/>
    <w:unhideWhenUsed/>
    <w:qFormat/>
    <w:rsid w:val="00F451E7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F451E7"/>
    <w:pPr>
      <w:spacing w:after="100"/>
    </w:pPr>
  </w:style>
  <w:style w:type="character" w:styleId="ae">
    <w:name w:val="Hyperlink"/>
    <w:basedOn w:val="a0"/>
    <w:uiPriority w:val="99"/>
    <w:unhideWhenUsed/>
    <w:rsid w:val="00F451E7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4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51E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5C2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1">
    <w:name w:val="No Spacing"/>
    <w:uiPriority w:val="1"/>
    <w:qFormat/>
    <w:rsid w:val="005B6AA5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C26D-BA9D-4FA1-A325-F19D87DD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33</Pages>
  <Words>9943</Words>
  <Characters>56679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26</cp:revision>
  <cp:lastPrinted>2017-03-27T09:25:00Z</cp:lastPrinted>
  <dcterms:created xsi:type="dcterms:W3CDTF">2016-11-27T09:23:00Z</dcterms:created>
  <dcterms:modified xsi:type="dcterms:W3CDTF">2017-03-27T09:25:00Z</dcterms:modified>
</cp:coreProperties>
</file>